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CC3A4A" w:rsidRDefault="00CC3A4A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6C47F0" w:rsidRP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6C47F0" w:rsidRP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val="en-US" w:eastAsia="ru-RU"/>
        </w:rPr>
      </w:pPr>
    </w:p>
    <w:p w:rsidR="00AD3F18" w:rsidRPr="00AD3F18" w:rsidRDefault="00AD3F18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РЕКОМЕНДАЦИИ </w:t>
      </w: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по разработке </w:t>
      </w:r>
      <w:r w:rsidR="00A21E15" w:rsidRPr="00A21E15">
        <w:rPr>
          <w:bCs/>
          <w:szCs w:val="30"/>
          <w:lang w:eastAsia="ru-RU"/>
        </w:rPr>
        <w:t xml:space="preserve">бизнес-плана </w:t>
      </w:r>
      <w:r w:rsidR="00BC563E">
        <w:rPr>
          <w:szCs w:val="30"/>
          <w:lang w:eastAsia="ru-RU"/>
        </w:rPr>
        <w:t xml:space="preserve">сельскохозяйственной организации по </w:t>
      </w:r>
      <w:r w:rsidR="009736DE">
        <w:rPr>
          <w:szCs w:val="30"/>
          <w:lang w:eastAsia="ru-RU"/>
        </w:rPr>
        <w:t xml:space="preserve">финансовому </w:t>
      </w:r>
      <w:r w:rsidR="00BC563E">
        <w:rPr>
          <w:szCs w:val="30"/>
          <w:lang w:eastAsia="ru-RU"/>
        </w:rPr>
        <w:t>оздоровлению</w:t>
      </w: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A21E15" w:rsidRPr="00A21E15" w:rsidRDefault="00CF2F51" w:rsidP="00A21E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r w:rsidRPr="00CF2F51">
        <w:rPr>
          <w:bCs/>
          <w:noProof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942AD" wp14:editId="309FC901">
                <wp:simplePos x="0" y="0"/>
                <wp:positionH relativeFrom="column">
                  <wp:posOffset>2471125</wp:posOffset>
                </wp:positionH>
                <wp:positionV relativeFrom="paragraph">
                  <wp:posOffset>3956523</wp:posOffset>
                </wp:positionV>
                <wp:extent cx="893135" cy="1403985"/>
                <wp:effectExtent l="0" t="0" r="254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04" w:rsidRDefault="00A73B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942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4.6pt;margin-top:311.55pt;width:70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" stroked="f">
                <v:textbox style="mso-fit-shape-to-text:t">
                  <w:txbxContent>
                    <w:p w:rsidR="00A73B04" w:rsidRDefault="00A73B04"/>
                  </w:txbxContent>
                </v:textbox>
              </v:shape>
            </w:pict>
          </mc:Fallback>
        </mc:AlternateContent>
      </w:r>
      <w:r w:rsidR="000F3897">
        <w:rPr>
          <w:szCs w:val="30"/>
          <w:lang w:eastAsia="ru-RU"/>
        </w:rPr>
        <w:br w:type="page"/>
      </w:r>
      <w:bookmarkStart w:id="0" w:name="_Toc395510778"/>
      <w:r w:rsidR="00A21E15" w:rsidRPr="00A21E15">
        <w:rPr>
          <w:szCs w:val="30"/>
          <w:lang w:eastAsia="ru-RU"/>
        </w:rPr>
        <w:lastRenderedPageBreak/>
        <w:t>ГЛАВА 1</w:t>
      </w:r>
      <w:bookmarkEnd w:id="0"/>
    </w:p>
    <w:p w:rsidR="00A21E15" w:rsidRDefault="00A21E15" w:rsidP="00A21E15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val="en-US" w:eastAsia="ru-RU"/>
        </w:rPr>
      </w:pPr>
      <w:r w:rsidRPr="00A21E15">
        <w:rPr>
          <w:szCs w:val="30"/>
          <w:lang w:eastAsia="ru-RU"/>
        </w:rPr>
        <w:t>ОБЩИЕ ПОЛОЖЕНИЯ</w:t>
      </w:r>
    </w:p>
    <w:p w:rsidR="006C47F0" w:rsidRPr="006C47F0" w:rsidRDefault="006C47F0" w:rsidP="00A21E15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val="en-US" w:eastAsia="ru-RU"/>
        </w:rPr>
      </w:pPr>
    </w:p>
    <w:p w:rsidR="00A21E15" w:rsidRPr="00A21E15" w:rsidRDefault="00B14CE7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Рекомендации </w:t>
      </w:r>
      <w:r w:rsidR="00B97654" w:rsidRPr="00B97654">
        <w:rPr>
          <w:szCs w:val="30"/>
          <w:lang w:eastAsia="ru-RU"/>
        </w:rPr>
        <w:t xml:space="preserve">по разработке бизнес-плана сельскохозяйственной организации по </w:t>
      </w:r>
      <w:r w:rsidR="009341BF">
        <w:rPr>
          <w:szCs w:val="30"/>
          <w:lang w:eastAsia="ru-RU"/>
        </w:rPr>
        <w:t xml:space="preserve">финансовому </w:t>
      </w:r>
      <w:r w:rsidR="00B97654" w:rsidRPr="00B97654">
        <w:rPr>
          <w:szCs w:val="30"/>
          <w:lang w:eastAsia="ru-RU"/>
        </w:rPr>
        <w:t>оздоровлению</w:t>
      </w:r>
      <w:r w:rsidR="00806ACF" w:rsidRPr="00806ACF">
        <w:rPr>
          <w:rStyle w:val="af5"/>
          <w:b/>
          <w:szCs w:val="30"/>
          <w:lang w:eastAsia="ru-RU"/>
        </w:rPr>
        <w:footnoteReference w:id="1"/>
      </w:r>
      <w:r w:rsidR="00A21E15" w:rsidRPr="00806ACF">
        <w:rPr>
          <w:b/>
          <w:szCs w:val="30"/>
          <w:lang w:eastAsia="ru-RU"/>
        </w:rPr>
        <w:t xml:space="preserve"> </w:t>
      </w:r>
      <w:r w:rsidR="00A21E15" w:rsidRPr="00A21E15">
        <w:rPr>
          <w:szCs w:val="30"/>
          <w:lang w:eastAsia="ru-RU"/>
        </w:rPr>
        <w:t xml:space="preserve">(далее </w:t>
      </w:r>
      <w:r w:rsidR="00CA4CF7">
        <w:rPr>
          <w:szCs w:val="30"/>
          <w:lang w:eastAsia="ru-RU"/>
        </w:rPr>
        <w:t>–</w:t>
      </w:r>
      <w:r w:rsidR="00A21E15" w:rsidRPr="00A21E1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Рекомендации</w:t>
      </w:r>
      <w:r w:rsidR="00A21E15" w:rsidRPr="00A21E15">
        <w:rPr>
          <w:szCs w:val="30"/>
          <w:lang w:eastAsia="ru-RU"/>
        </w:rPr>
        <w:t>) устанавлива</w:t>
      </w:r>
      <w:r w:rsidR="006674DD">
        <w:rPr>
          <w:szCs w:val="30"/>
          <w:lang w:eastAsia="ru-RU"/>
        </w:rPr>
        <w:t>ют</w:t>
      </w:r>
      <w:r w:rsidR="00A21E15" w:rsidRPr="00A21E15">
        <w:rPr>
          <w:szCs w:val="30"/>
          <w:lang w:eastAsia="ru-RU"/>
        </w:rPr>
        <w:t xml:space="preserve"> основные подходы к составлению </w:t>
      </w:r>
      <w:r w:rsidR="00A21E15" w:rsidRPr="00A21E15">
        <w:rPr>
          <w:bCs/>
          <w:szCs w:val="30"/>
          <w:lang w:eastAsia="ru-RU"/>
        </w:rPr>
        <w:t xml:space="preserve">бизнес-плана </w:t>
      </w:r>
      <w:r w:rsidR="00ED5E79">
        <w:rPr>
          <w:bCs/>
          <w:szCs w:val="30"/>
          <w:lang w:eastAsia="ru-RU"/>
        </w:rPr>
        <w:t xml:space="preserve">неплатежеспособной </w:t>
      </w:r>
      <w:r w:rsidR="00B97654">
        <w:rPr>
          <w:bCs/>
          <w:szCs w:val="30"/>
          <w:lang w:eastAsia="ru-RU"/>
        </w:rPr>
        <w:t xml:space="preserve">сельскохозяйственной </w:t>
      </w:r>
      <w:r w:rsidR="00A21E15" w:rsidRPr="00A21E15">
        <w:rPr>
          <w:bCs/>
          <w:szCs w:val="30"/>
          <w:lang w:eastAsia="ru-RU"/>
        </w:rPr>
        <w:t>организаци</w:t>
      </w:r>
      <w:r w:rsidR="00B97654">
        <w:rPr>
          <w:bCs/>
          <w:szCs w:val="30"/>
          <w:lang w:eastAsia="ru-RU"/>
        </w:rPr>
        <w:t xml:space="preserve">ей </w:t>
      </w:r>
      <w:r w:rsidR="00C54758">
        <w:rPr>
          <w:szCs w:val="30"/>
          <w:lang w:eastAsia="ru-RU"/>
        </w:rPr>
        <w:t xml:space="preserve">(далее </w:t>
      </w:r>
      <w:r w:rsidR="00AD3F18">
        <w:rPr>
          <w:szCs w:val="30"/>
          <w:lang w:eastAsia="ru-RU"/>
        </w:rPr>
        <w:t>– организация</w:t>
      </w:r>
      <w:r w:rsidR="00AD3F18" w:rsidRPr="00AD3F18">
        <w:rPr>
          <w:szCs w:val="30"/>
          <w:lang w:eastAsia="ru-RU"/>
        </w:rPr>
        <w:t>;</w:t>
      </w:r>
      <w:r w:rsidR="00AD3F18">
        <w:rPr>
          <w:szCs w:val="30"/>
          <w:lang w:eastAsia="ru-RU"/>
        </w:rPr>
        <w:t xml:space="preserve"> бизнес-план</w:t>
      </w:r>
      <w:r w:rsidR="00C54758">
        <w:rPr>
          <w:szCs w:val="30"/>
          <w:lang w:eastAsia="ru-RU"/>
        </w:rPr>
        <w:t>).</w:t>
      </w:r>
    </w:p>
    <w:p w:rsidR="00A21E15" w:rsidRP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Бизнес-план </w:t>
      </w:r>
      <w:r w:rsidRPr="00A21E15">
        <w:rPr>
          <w:szCs w:val="30"/>
          <w:lang w:eastAsia="ru-RU"/>
        </w:rPr>
        <w:t xml:space="preserve">представляет собой систему обоснованных ориентиров, определение основных направлений и параметров развития организации, трудовых, материальных и финансовых средств, необходимых для </w:t>
      </w:r>
      <w:r w:rsidR="00CE1F21">
        <w:rPr>
          <w:szCs w:val="30"/>
          <w:lang w:eastAsia="ru-RU"/>
        </w:rPr>
        <w:t>обоснования принятия решений</w:t>
      </w:r>
      <w:r w:rsidR="00CA4CF7">
        <w:rPr>
          <w:szCs w:val="30"/>
          <w:lang w:eastAsia="ru-RU"/>
        </w:rPr>
        <w:t xml:space="preserve"> о </w:t>
      </w:r>
      <w:r w:rsidR="00AD3F18">
        <w:rPr>
          <w:szCs w:val="30"/>
          <w:lang w:eastAsia="ru-RU"/>
        </w:rPr>
        <w:t xml:space="preserve">целесообразности проведения мероприятий по </w:t>
      </w:r>
      <w:r w:rsidR="001603DC">
        <w:rPr>
          <w:szCs w:val="30"/>
          <w:lang w:eastAsia="ru-RU"/>
        </w:rPr>
        <w:t>финансовому оздоровлению</w:t>
      </w:r>
      <w:r w:rsidR="00AD3F18">
        <w:rPr>
          <w:szCs w:val="30"/>
          <w:lang w:eastAsia="ru-RU"/>
        </w:rPr>
        <w:t xml:space="preserve"> сельскохозяйственных организаций</w:t>
      </w:r>
      <w:r w:rsidRPr="00A21E15">
        <w:rPr>
          <w:szCs w:val="30"/>
          <w:lang w:eastAsia="ru-RU"/>
        </w:rPr>
        <w:t>.</w:t>
      </w:r>
    </w:p>
    <w:p w:rsid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При разработке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рекомендуется использовать преимущественно методы, характерные для </w:t>
      </w:r>
      <w:r w:rsidR="00C240FD" w:rsidRPr="00C240FD">
        <w:rPr>
          <w:szCs w:val="30"/>
          <w:lang w:eastAsia="ru-RU"/>
        </w:rPr>
        <w:t>реальны</w:t>
      </w:r>
      <w:r w:rsidR="00C240FD">
        <w:rPr>
          <w:szCs w:val="30"/>
          <w:lang w:eastAsia="ru-RU"/>
        </w:rPr>
        <w:t>х</w:t>
      </w:r>
      <w:r w:rsidR="00C240FD" w:rsidRPr="00C240FD">
        <w:rPr>
          <w:szCs w:val="30"/>
          <w:lang w:eastAsia="ru-RU"/>
        </w:rPr>
        <w:t xml:space="preserve"> услови</w:t>
      </w:r>
      <w:r w:rsidR="00C240FD">
        <w:rPr>
          <w:szCs w:val="30"/>
          <w:lang w:eastAsia="ru-RU"/>
        </w:rPr>
        <w:t>й</w:t>
      </w:r>
      <w:r w:rsidR="00C240FD" w:rsidRPr="00C240FD">
        <w:rPr>
          <w:szCs w:val="30"/>
          <w:lang w:eastAsia="ru-RU"/>
        </w:rPr>
        <w:t xml:space="preserve"> прогнозирования финансово-хозяйственной деятельности</w:t>
      </w:r>
      <w:r w:rsidR="00C240FD">
        <w:rPr>
          <w:szCs w:val="30"/>
          <w:lang w:eastAsia="ru-RU"/>
        </w:rPr>
        <w:t>.</w:t>
      </w:r>
      <w:r w:rsidRPr="00A21E15">
        <w:rPr>
          <w:szCs w:val="30"/>
          <w:lang w:eastAsia="ru-RU"/>
        </w:rPr>
        <w:t xml:space="preserve"> </w:t>
      </w:r>
      <w:r w:rsidR="00C240FD">
        <w:rPr>
          <w:szCs w:val="30"/>
          <w:lang w:eastAsia="ru-RU"/>
        </w:rPr>
        <w:t xml:space="preserve">Необходимо </w:t>
      </w:r>
      <w:r w:rsidR="00C240FD" w:rsidRPr="00C240FD">
        <w:rPr>
          <w:szCs w:val="30"/>
          <w:lang w:eastAsia="ru-RU"/>
        </w:rPr>
        <w:t>исключить крайне оптимистические и пессимистические прогнозы</w:t>
      </w:r>
      <w:r w:rsidRPr="00A21E15">
        <w:rPr>
          <w:szCs w:val="30"/>
          <w:lang w:eastAsia="ru-RU"/>
        </w:rPr>
        <w:t>.</w:t>
      </w:r>
    </w:p>
    <w:p w:rsid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Общие подходы к подготовке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:</w:t>
      </w:r>
    </w:p>
    <w:p w:rsidR="00C527F9" w:rsidRDefault="00C527F9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качестве базового периода выступает </w:t>
      </w:r>
      <w:r w:rsidR="009341BF">
        <w:rPr>
          <w:szCs w:val="30"/>
          <w:lang w:eastAsia="ru-RU"/>
        </w:rPr>
        <w:t>год предшествующий разработке бизнес-плана</w:t>
      </w:r>
      <w:r w:rsidRPr="00C527F9">
        <w:rPr>
          <w:szCs w:val="30"/>
          <w:lang w:eastAsia="ru-RU"/>
        </w:rPr>
        <w:t>;</w:t>
      </w:r>
    </w:p>
    <w:p w:rsidR="00A76402" w:rsidRDefault="00C240FD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240FD">
        <w:rPr>
          <w:szCs w:val="30"/>
          <w:lang w:eastAsia="ru-RU"/>
        </w:rPr>
        <w:t xml:space="preserve">срок планирования финансово-хозяйственной деятельности </w:t>
      </w:r>
      <w:r w:rsidR="00D119B9" w:rsidRPr="00C240FD">
        <w:rPr>
          <w:szCs w:val="30"/>
          <w:lang w:eastAsia="ru-RU"/>
        </w:rPr>
        <w:t>охватывает,</w:t>
      </w:r>
      <w:r w:rsidRPr="00C240FD">
        <w:rPr>
          <w:szCs w:val="30"/>
          <w:lang w:eastAsia="ru-RU"/>
        </w:rPr>
        <w:t xml:space="preserve"> </w:t>
      </w:r>
      <w:r w:rsidR="009341BF">
        <w:rPr>
          <w:szCs w:val="30"/>
          <w:lang w:eastAsia="ru-RU"/>
        </w:rPr>
        <w:t xml:space="preserve">как </w:t>
      </w:r>
      <w:r w:rsidR="00D119B9">
        <w:rPr>
          <w:szCs w:val="30"/>
          <w:lang w:eastAsia="ru-RU"/>
        </w:rPr>
        <w:t>правило,</w:t>
      </w:r>
      <w:r w:rsidR="009341BF">
        <w:rPr>
          <w:szCs w:val="30"/>
          <w:lang w:eastAsia="ru-RU"/>
        </w:rPr>
        <w:t xml:space="preserve"> восьмилетний </w:t>
      </w:r>
      <w:r w:rsidRPr="00C240FD">
        <w:rPr>
          <w:szCs w:val="30"/>
          <w:lang w:eastAsia="ru-RU"/>
        </w:rPr>
        <w:t xml:space="preserve">период </w:t>
      </w:r>
      <w:r w:rsidR="009341BF">
        <w:rPr>
          <w:szCs w:val="30"/>
          <w:lang w:eastAsia="ru-RU"/>
        </w:rPr>
        <w:t>реструктуризации (отсрочк</w:t>
      </w:r>
      <w:r w:rsidR="00D119B9">
        <w:rPr>
          <w:szCs w:val="30"/>
          <w:lang w:eastAsia="ru-RU"/>
        </w:rPr>
        <w:t>а</w:t>
      </w:r>
      <w:r w:rsidR="009341BF">
        <w:rPr>
          <w:szCs w:val="30"/>
          <w:lang w:eastAsia="ru-RU"/>
        </w:rPr>
        <w:t xml:space="preserve"> на три года с последующей </w:t>
      </w:r>
      <w:r w:rsidR="00DE7378">
        <w:rPr>
          <w:rFonts w:ascii="Times New Roman CYR" w:hAnsi="Times New Roman CYR"/>
          <w:spacing w:val="-4"/>
          <w:szCs w:val="30"/>
        </w:rPr>
        <w:t>рассрочк</w:t>
      </w:r>
      <w:r w:rsidR="009341BF">
        <w:rPr>
          <w:rFonts w:ascii="Times New Roman CYR" w:hAnsi="Times New Roman CYR"/>
          <w:spacing w:val="-4"/>
          <w:szCs w:val="30"/>
        </w:rPr>
        <w:t>ой на пять лет</w:t>
      </w:r>
      <w:r w:rsidR="00A672EE" w:rsidRPr="00A672EE">
        <w:rPr>
          <w:rFonts w:ascii="Times New Roman CYR" w:hAnsi="Times New Roman CYR"/>
          <w:spacing w:val="-4"/>
          <w:szCs w:val="30"/>
        </w:rPr>
        <w:t xml:space="preserve">) </w:t>
      </w:r>
      <w:r w:rsidR="00A672EE" w:rsidRPr="00A672EE">
        <w:rPr>
          <w:rFonts w:ascii="Times New Roman CYR" w:hAnsi="Times New Roman CYR"/>
          <w:spacing w:val="-4"/>
          <w:szCs w:val="30"/>
        </w:rPr>
        <w:br/>
      </w:r>
      <w:r w:rsidR="00A672EE" w:rsidRPr="00C240FD">
        <w:rPr>
          <w:szCs w:val="30"/>
          <w:lang w:eastAsia="ru-RU"/>
        </w:rPr>
        <w:t>плюс 1 год</w:t>
      </w:r>
      <w:r w:rsidR="00A672EE">
        <w:rPr>
          <w:szCs w:val="30"/>
          <w:lang w:eastAsia="ru-RU"/>
        </w:rPr>
        <w:t>,</w:t>
      </w:r>
      <w:r w:rsidR="009341BF">
        <w:rPr>
          <w:rFonts w:ascii="Times New Roman CYR" w:hAnsi="Times New Roman CYR"/>
          <w:spacing w:val="-4"/>
          <w:szCs w:val="30"/>
        </w:rPr>
        <w:t xml:space="preserve"> либо на иной срок по согласованию с кредиторами </w:t>
      </w:r>
      <w:r w:rsidRPr="00C240FD">
        <w:rPr>
          <w:szCs w:val="30"/>
          <w:lang w:eastAsia="ru-RU"/>
        </w:rPr>
        <w:t>плюс 1</w:t>
      </w:r>
      <w:r w:rsidR="00A672EE">
        <w:rPr>
          <w:szCs w:val="30"/>
          <w:lang w:val="en-US" w:eastAsia="ru-RU"/>
        </w:rPr>
        <w:t> </w:t>
      </w:r>
      <w:r w:rsidRPr="00C240FD">
        <w:rPr>
          <w:szCs w:val="30"/>
          <w:lang w:eastAsia="ru-RU"/>
        </w:rPr>
        <w:t>год;</w:t>
      </w:r>
    </w:p>
    <w:p w:rsidR="00A21E15" w:rsidRPr="00D239C8" w:rsidRDefault="00CD4CC8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239C8">
        <w:rPr>
          <w:szCs w:val="30"/>
          <w:lang w:eastAsia="ru-RU"/>
        </w:rPr>
        <w:t xml:space="preserve">бизнес-план </w:t>
      </w:r>
      <w:r w:rsidR="00A21E15" w:rsidRPr="00D239C8">
        <w:rPr>
          <w:szCs w:val="30"/>
          <w:lang w:eastAsia="ru-RU"/>
        </w:rPr>
        <w:t>составляется с учетом специфики текущей, инвестиционной и фина</w:t>
      </w:r>
      <w:r w:rsidR="00443867" w:rsidRPr="00D239C8">
        <w:rPr>
          <w:szCs w:val="30"/>
          <w:lang w:eastAsia="ru-RU"/>
        </w:rPr>
        <w:t xml:space="preserve">нсовой деятельности организации на основании </w:t>
      </w:r>
      <w:r w:rsidR="00A21E15" w:rsidRPr="00D239C8">
        <w:rPr>
          <w:szCs w:val="30"/>
          <w:lang w:eastAsia="ru-RU"/>
        </w:rPr>
        <w:t>данных</w:t>
      </w:r>
      <w:r w:rsidR="006D3A23" w:rsidRPr="00D239C8">
        <w:rPr>
          <w:szCs w:val="30"/>
          <w:lang w:eastAsia="ru-RU"/>
        </w:rPr>
        <w:t xml:space="preserve"> </w:t>
      </w:r>
      <w:r w:rsidR="004B06EB" w:rsidRPr="00D239C8">
        <w:rPr>
          <w:szCs w:val="30"/>
          <w:lang w:eastAsia="ru-RU"/>
        </w:rPr>
        <w:t>бухгалтерского учета организации</w:t>
      </w:r>
      <w:r w:rsidR="00A21E15" w:rsidRPr="00D239C8">
        <w:rPr>
          <w:szCs w:val="30"/>
          <w:lang w:eastAsia="ru-RU"/>
        </w:rPr>
        <w:t>;</w:t>
      </w:r>
    </w:p>
    <w:p w:rsidR="00B06D03" w:rsidRPr="00D239C8" w:rsidRDefault="00B06D03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pacing w:val="-4"/>
          <w:szCs w:val="30"/>
        </w:rPr>
      </w:pPr>
      <w:r w:rsidRPr="00D239C8">
        <w:rPr>
          <w:szCs w:val="30"/>
          <w:lang w:eastAsia="ru-RU"/>
        </w:rPr>
        <w:t xml:space="preserve">планирование </w:t>
      </w:r>
      <w:r w:rsidR="009341BF" w:rsidRPr="00D239C8">
        <w:rPr>
          <w:szCs w:val="30"/>
          <w:lang w:eastAsia="ru-RU"/>
        </w:rPr>
        <w:t xml:space="preserve">реструктуризации </w:t>
      </w:r>
      <w:r w:rsidRPr="00D239C8">
        <w:rPr>
          <w:rFonts w:ascii="Times New Roman CYR" w:hAnsi="Times New Roman CYR"/>
          <w:spacing w:val="-4"/>
          <w:szCs w:val="30"/>
        </w:rPr>
        <w:t>с учетом норм Указ</w:t>
      </w:r>
      <w:r w:rsidR="00776244" w:rsidRPr="00D239C8">
        <w:rPr>
          <w:rFonts w:ascii="Times New Roman CYR" w:hAnsi="Times New Roman CYR"/>
          <w:spacing w:val="-4"/>
          <w:szCs w:val="30"/>
        </w:rPr>
        <w:t>а</w:t>
      </w:r>
      <w:r w:rsidRPr="00D239C8">
        <w:rPr>
          <w:rFonts w:ascii="Times New Roman CYR" w:hAnsi="Times New Roman CYR"/>
          <w:spacing w:val="-4"/>
          <w:szCs w:val="30"/>
        </w:rPr>
        <w:t xml:space="preserve"> Президента Республики Беларусь от </w:t>
      </w:r>
      <w:r w:rsidR="009341BF" w:rsidRPr="00D239C8">
        <w:rPr>
          <w:rFonts w:ascii="Times New Roman CYR" w:hAnsi="Times New Roman CYR"/>
          <w:spacing w:val="-4"/>
          <w:szCs w:val="30"/>
        </w:rPr>
        <w:t>2</w:t>
      </w:r>
      <w:r w:rsidRPr="00D239C8">
        <w:rPr>
          <w:rFonts w:ascii="Times New Roman CYR" w:hAnsi="Times New Roman CYR"/>
          <w:spacing w:val="-4"/>
          <w:szCs w:val="30"/>
        </w:rPr>
        <w:t> </w:t>
      </w:r>
      <w:r w:rsidR="009341BF" w:rsidRPr="00D239C8">
        <w:rPr>
          <w:rFonts w:ascii="Times New Roman CYR" w:hAnsi="Times New Roman CYR"/>
          <w:spacing w:val="-4"/>
          <w:szCs w:val="30"/>
        </w:rPr>
        <w:t xml:space="preserve"> октября </w:t>
      </w:r>
      <w:r w:rsidRPr="00D239C8">
        <w:rPr>
          <w:rFonts w:ascii="Times New Roman CYR" w:hAnsi="Times New Roman CYR"/>
          <w:spacing w:val="-4"/>
          <w:szCs w:val="30"/>
        </w:rPr>
        <w:t>201</w:t>
      </w:r>
      <w:r w:rsidR="009341BF" w:rsidRPr="00D239C8">
        <w:rPr>
          <w:rFonts w:ascii="Times New Roman CYR" w:hAnsi="Times New Roman CYR"/>
          <w:spacing w:val="-4"/>
          <w:szCs w:val="30"/>
        </w:rPr>
        <w:t>8</w:t>
      </w:r>
      <w:r w:rsidRPr="00D239C8">
        <w:rPr>
          <w:rFonts w:ascii="Times New Roman CYR" w:hAnsi="Times New Roman CYR"/>
          <w:spacing w:val="-4"/>
          <w:szCs w:val="30"/>
        </w:rPr>
        <w:t xml:space="preserve"> г. № </w:t>
      </w:r>
      <w:r w:rsidR="009341BF" w:rsidRPr="00D239C8">
        <w:rPr>
          <w:rFonts w:ascii="Times New Roman CYR" w:hAnsi="Times New Roman CYR"/>
          <w:spacing w:val="-4"/>
          <w:szCs w:val="30"/>
        </w:rPr>
        <w:t>399</w:t>
      </w:r>
      <w:r w:rsidRPr="00D239C8">
        <w:rPr>
          <w:rFonts w:ascii="Times New Roman CYR" w:hAnsi="Times New Roman CYR"/>
          <w:spacing w:val="-4"/>
          <w:szCs w:val="30"/>
        </w:rPr>
        <w:t xml:space="preserve"> </w:t>
      </w:r>
      <w:r w:rsidRPr="00D239C8">
        <w:t>«О финансовом оздоровлени</w:t>
      </w:r>
      <w:r w:rsidR="009341BF" w:rsidRPr="00D239C8">
        <w:t>и</w:t>
      </w:r>
      <w:r w:rsidRPr="00D239C8">
        <w:t xml:space="preserve"> сельскохозяйственных организаций» (далее – Указ №</w:t>
      </w:r>
      <w:r w:rsidR="009341BF" w:rsidRPr="00D239C8">
        <w:t>399</w:t>
      </w:r>
      <w:r w:rsidRPr="00D239C8">
        <w:t>)</w:t>
      </w:r>
      <w:r w:rsidRPr="00D239C8">
        <w:rPr>
          <w:rFonts w:ascii="Times New Roman CYR" w:hAnsi="Times New Roman CYR"/>
          <w:spacing w:val="-4"/>
          <w:szCs w:val="30"/>
        </w:rPr>
        <w:t>;</w:t>
      </w:r>
    </w:p>
    <w:p w:rsidR="00A21E15" w:rsidRPr="00D239C8" w:rsidRDefault="00CD4CC8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239C8">
        <w:rPr>
          <w:szCs w:val="30"/>
          <w:lang w:eastAsia="ru-RU"/>
        </w:rPr>
        <w:t xml:space="preserve">в качестве </w:t>
      </w:r>
      <w:r w:rsidR="00A21E15" w:rsidRPr="00D239C8">
        <w:rPr>
          <w:szCs w:val="30"/>
          <w:lang w:eastAsia="ru-RU"/>
        </w:rPr>
        <w:t xml:space="preserve">приложения к </w:t>
      </w:r>
      <w:r w:rsidRPr="00D239C8">
        <w:rPr>
          <w:szCs w:val="30"/>
          <w:lang w:eastAsia="ru-RU"/>
        </w:rPr>
        <w:t xml:space="preserve">бизнес-плану </w:t>
      </w:r>
      <w:r w:rsidR="00D239C8">
        <w:rPr>
          <w:szCs w:val="30"/>
          <w:lang w:eastAsia="ru-RU"/>
        </w:rPr>
        <w:t xml:space="preserve">должны </w:t>
      </w:r>
      <w:r w:rsidR="00D64801">
        <w:rPr>
          <w:szCs w:val="30"/>
          <w:lang w:eastAsia="ru-RU"/>
        </w:rPr>
        <w:t xml:space="preserve">быть </w:t>
      </w:r>
      <w:r w:rsidR="00D64801" w:rsidRPr="00D239C8">
        <w:rPr>
          <w:szCs w:val="30"/>
          <w:lang w:eastAsia="ru-RU"/>
        </w:rPr>
        <w:t>оформлен</w:t>
      </w:r>
      <w:r w:rsidR="00D64801">
        <w:rPr>
          <w:szCs w:val="30"/>
          <w:lang w:eastAsia="ru-RU"/>
        </w:rPr>
        <w:t xml:space="preserve">ы </w:t>
      </w:r>
      <w:r w:rsidR="00A21E15" w:rsidRPr="00D239C8">
        <w:rPr>
          <w:szCs w:val="30"/>
          <w:lang w:eastAsia="ru-RU"/>
        </w:rPr>
        <w:t xml:space="preserve">документы, подтверждающие исходные </w:t>
      </w:r>
      <w:r w:rsidRPr="00D239C8">
        <w:rPr>
          <w:szCs w:val="30"/>
          <w:lang w:eastAsia="ru-RU"/>
        </w:rPr>
        <w:t>данные для расчетов</w:t>
      </w:r>
      <w:r w:rsidR="00A21E15" w:rsidRPr="00D239C8">
        <w:rPr>
          <w:szCs w:val="30"/>
          <w:lang w:eastAsia="ru-RU"/>
        </w:rPr>
        <w:t>;</w:t>
      </w:r>
    </w:p>
    <w:p w:rsidR="00A21E15" w:rsidRPr="00D239C8" w:rsidRDefault="00361136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239C8">
        <w:rPr>
          <w:szCs w:val="30"/>
          <w:lang w:eastAsia="ru-RU"/>
        </w:rPr>
        <w:t xml:space="preserve">шаг планирования </w:t>
      </w:r>
      <w:r w:rsidR="00A21E15" w:rsidRPr="00D239C8">
        <w:rPr>
          <w:szCs w:val="30"/>
          <w:lang w:eastAsia="ru-RU"/>
        </w:rPr>
        <w:t>принимается равным одному году;</w:t>
      </w:r>
    </w:p>
    <w:p w:rsidR="00A21E15" w:rsidRPr="00D239C8" w:rsidRDefault="00C527F9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239C8">
        <w:rPr>
          <w:szCs w:val="30"/>
          <w:lang w:eastAsia="ru-RU"/>
        </w:rPr>
        <w:t xml:space="preserve">финансово-экономические </w:t>
      </w:r>
      <w:r w:rsidR="00A21E15" w:rsidRPr="00D239C8">
        <w:rPr>
          <w:szCs w:val="30"/>
          <w:lang w:eastAsia="ru-RU"/>
        </w:rPr>
        <w:t>расчеты</w:t>
      </w:r>
      <w:r w:rsidR="00A21E15" w:rsidRPr="00A21E15">
        <w:rPr>
          <w:szCs w:val="30"/>
          <w:lang w:eastAsia="ru-RU"/>
        </w:rPr>
        <w:t xml:space="preserve"> </w:t>
      </w:r>
      <w:r w:rsidR="00CD4CC8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>выполняются в белорусск</w:t>
      </w:r>
      <w:r w:rsidR="00C240FD">
        <w:rPr>
          <w:szCs w:val="30"/>
          <w:lang w:eastAsia="ru-RU"/>
        </w:rPr>
        <w:t xml:space="preserve">их </w:t>
      </w:r>
      <w:r w:rsidR="00C240FD" w:rsidRPr="00D239C8">
        <w:rPr>
          <w:szCs w:val="30"/>
          <w:lang w:eastAsia="ru-RU"/>
        </w:rPr>
        <w:t>рублях (в действующих ценах)</w:t>
      </w:r>
      <w:r w:rsidR="00562EF6" w:rsidRPr="00D239C8">
        <w:t>.</w:t>
      </w:r>
      <w:r w:rsidR="00C306C7" w:rsidRPr="00D239C8">
        <w:rPr>
          <w:szCs w:val="30"/>
          <w:lang w:eastAsia="ru-RU"/>
        </w:rPr>
        <w:t xml:space="preserve"> </w:t>
      </w:r>
      <w:r w:rsidR="00562EF6" w:rsidRPr="00D239C8">
        <w:rPr>
          <w:szCs w:val="30"/>
          <w:lang w:eastAsia="ru-RU"/>
        </w:rPr>
        <w:t>Все цены и тарифы принимаются условно-постоянными, если не указано иное</w:t>
      </w:r>
      <w:r w:rsidR="00C240FD" w:rsidRPr="00D239C8">
        <w:rPr>
          <w:szCs w:val="30"/>
          <w:lang w:eastAsia="ru-RU"/>
        </w:rPr>
        <w:t>;</w:t>
      </w:r>
    </w:p>
    <w:p w:rsidR="00C240FD" w:rsidRPr="00C240FD" w:rsidRDefault="00475802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D239C8">
        <w:rPr>
          <w:szCs w:val="30"/>
          <w:lang w:eastAsia="ru-RU"/>
        </w:rPr>
        <w:lastRenderedPageBreak/>
        <w:t xml:space="preserve">расчеты по </w:t>
      </w:r>
      <w:r w:rsidR="00C527F9" w:rsidRPr="00D239C8">
        <w:rPr>
          <w:szCs w:val="30"/>
          <w:lang w:eastAsia="ru-RU"/>
        </w:rPr>
        <w:t>реструктуризаци</w:t>
      </w:r>
      <w:r w:rsidRPr="00D239C8">
        <w:rPr>
          <w:szCs w:val="30"/>
          <w:lang w:eastAsia="ru-RU"/>
        </w:rPr>
        <w:t>и</w:t>
      </w:r>
      <w:r w:rsidR="00C527F9" w:rsidRPr="00D239C8">
        <w:rPr>
          <w:szCs w:val="30"/>
          <w:lang w:eastAsia="ru-RU"/>
        </w:rPr>
        <w:t xml:space="preserve"> кредито</w:t>
      </w:r>
      <w:r w:rsidR="00DE7378" w:rsidRPr="00D239C8">
        <w:rPr>
          <w:szCs w:val="30"/>
          <w:lang w:eastAsia="ru-RU"/>
        </w:rPr>
        <w:t xml:space="preserve">рской </w:t>
      </w:r>
      <w:r w:rsidR="003F1D1E" w:rsidRPr="00D239C8">
        <w:rPr>
          <w:szCs w:val="30"/>
          <w:lang w:eastAsia="ru-RU"/>
        </w:rPr>
        <w:t xml:space="preserve">задолженности и задолженности по кредитам и займам </w:t>
      </w:r>
      <w:r w:rsidRPr="00D239C8">
        <w:rPr>
          <w:szCs w:val="30"/>
          <w:lang w:eastAsia="ru-RU"/>
        </w:rPr>
        <w:t xml:space="preserve">осуществляются в разрезе </w:t>
      </w:r>
      <w:r w:rsidR="001D02EC" w:rsidRPr="00D239C8">
        <w:rPr>
          <w:szCs w:val="30"/>
          <w:lang w:eastAsia="ru-RU"/>
        </w:rPr>
        <w:t>договоров и кредиторов</w:t>
      </w:r>
      <w:r w:rsidR="00C54758" w:rsidRPr="00D239C8">
        <w:rPr>
          <w:szCs w:val="30"/>
          <w:lang w:eastAsia="ru-RU"/>
        </w:rPr>
        <w:t>.</w:t>
      </w:r>
    </w:p>
    <w:p w:rsidR="00A21E15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</w:p>
    <w:p w:rsidR="00A21E15" w:rsidRPr="00A21E15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30"/>
          <w:lang w:eastAsia="ru-RU"/>
        </w:rPr>
      </w:pPr>
      <w:bookmarkStart w:id="1" w:name="_Toc395510779"/>
      <w:r w:rsidRPr="00A21E15">
        <w:rPr>
          <w:szCs w:val="30"/>
          <w:lang w:eastAsia="ru-RU"/>
        </w:rPr>
        <w:t>ГЛАВА 2</w:t>
      </w:r>
      <w:bookmarkEnd w:id="1"/>
    </w:p>
    <w:p w:rsidR="00A21E15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30"/>
          <w:lang w:val="en-US" w:eastAsia="ru-RU"/>
        </w:rPr>
      </w:pPr>
      <w:r w:rsidRPr="00A21E15">
        <w:rPr>
          <w:szCs w:val="30"/>
          <w:lang w:eastAsia="ru-RU"/>
        </w:rPr>
        <w:t xml:space="preserve">СОСТАВ </w:t>
      </w:r>
      <w:r w:rsidR="00CD4CC8">
        <w:rPr>
          <w:szCs w:val="30"/>
          <w:lang w:eastAsia="ru-RU"/>
        </w:rPr>
        <w:t>БИЗНЕС-ПЛАНА</w:t>
      </w:r>
    </w:p>
    <w:p w:rsidR="00A21E15" w:rsidRP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состав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входят: титульный лист, содержание, описательная часть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приложения, справочные и иные материалы, подтверждающие исходные данные.</w:t>
      </w:r>
    </w:p>
    <w:p w:rsidR="00FB4C1F" w:rsidRPr="002E0A4F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2E0A4F">
        <w:rPr>
          <w:szCs w:val="30"/>
          <w:lang w:eastAsia="ru-RU"/>
        </w:rPr>
        <w:t>На титульном листе указывается сокращенное и полное название организации</w:t>
      </w:r>
      <w:r w:rsidR="00C54758" w:rsidRPr="002E0A4F">
        <w:rPr>
          <w:szCs w:val="30"/>
          <w:lang w:eastAsia="ru-RU"/>
        </w:rPr>
        <w:t xml:space="preserve">, </w:t>
      </w:r>
      <w:r w:rsidRPr="002E0A4F">
        <w:rPr>
          <w:szCs w:val="30"/>
          <w:lang w:eastAsia="ru-RU"/>
        </w:rPr>
        <w:t>утверждающ</w:t>
      </w:r>
      <w:r w:rsidR="00C54758" w:rsidRPr="002E0A4F">
        <w:rPr>
          <w:szCs w:val="30"/>
          <w:lang w:eastAsia="ru-RU"/>
        </w:rPr>
        <w:t xml:space="preserve">ая </w:t>
      </w:r>
      <w:r w:rsidRPr="002E0A4F">
        <w:rPr>
          <w:szCs w:val="30"/>
          <w:lang w:eastAsia="ru-RU"/>
        </w:rPr>
        <w:t>подпис</w:t>
      </w:r>
      <w:r w:rsidR="00C54758" w:rsidRPr="002E0A4F">
        <w:rPr>
          <w:szCs w:val="30"/>
          <w:lang w:eastAsia="ru-RU"/>
        </w:rPr>
        <w:t>ь</w:t>
      </w:r>
      <w:r w:rsidRPr="002E0A4F">
        <w:rPr>
          <w:szCs w:val="30"/>
          <w:lang w:eastAsia="ru-RU"/>
        </w:rPr>
        <w:t xml:space="preserve"> руководител</w:t>
      </w:r>
      <w:r w:rsidR="00C54758" w:rsidRPr="002E0A4F">
        <w:rPr>
          <w:szCs w:val="30"/>
          <w:lang w:eastAsia="ru-RU"/>
        </w:rPr>
        <w:t>я</w:t>
      </w:r>
      <w:r w:rsidRPr="002E0A4F">
        <w:rPr>
          <w:szCs w:val="30"/>
          <w:lang w:eastAsia="ru-RU"/>
        </w:rPr>
        <w:t xml:space="preserve"> организации, </w:t>
      </w:r>
      <w:r w:rsidR="00C527F9" w:rsidRPr="002E0A4F">
        <w:rPr>
          <w:szCs w:val="30"/>
          <w:lang w:eastAsia="ru-RU"/>
        </w:rPr>
        <w:t>согласующая</w:t>
      </w:r>
      <w:bookmarkStart w:id="2" w:name="_GoBack"/>
      <w:bookmarkEnd w:id="2"/>
      <w:r w:rsidR="00C527F9" w:rsidRPr="002E0A4F">
        <w:rPr>
          <w:szCs w:val="30"/>
          <w:lang w:eastAsia="ru-RU"/>
        </w:rPr>
        <w:t xml:space="preserve"> подпись </w:t>
      </w:r>
      <w:r w:rsidR="001B1B1E" w:rsidRPr="002E0A4F">
        <w:rPr>
          <w:szCs w:val="30"/>
          <w:lang w:eastAsia="ru-RU"/>
        </w:rPr>
        <w:t>руководителя</w:t>
      </w:r>
      <w:r w:rsidR="002E0A4F">
        <w:rPr>
          <w:szCs w:val="30"/>
          <w:lang w:eastAsia="ru-RU"/>
        </w:rPr>
        <w:t xml:space="preserve"> </w:t>
      </w:r>
      <w:r w:rsidR="009165B8" w:rsidRPr="002E0A4F">
        <w:rPr>
          <w:szCs w:val="30"/>
          <w:lang w:eastAsia="ru-RU"/>
        </w:rPr>
        <w:t xml:space="preserve">районного </w:t>
      </w:r>
      <w:r w:rsidR="002E0A4F">
        <w:rPr>
          <w:szCs w:val="30"/>
          <w:lang w:eastAsia="ru-RU"/>
        </w:rPr>
        <w:t xml:space="preserve">(городского) </w:t>
      </w:r>
      <w:r w:rsidR="009165B8" w:rsidRPr="002E0A4F">
        <w:rPr>
          <w:szCs w:val="30"/>
          <w:lang w:eastAsia="ru-RU"/>
        </w:rPr>
        <w:t xml:space="preserve">исполнительного комитета по месту </w:t>
      </w:r>
      <w:r w:rsidR="00201E31" w:rsidRPr="002E0A4F">
        <w:rPr>
          <w:szCs w:val="30"/>
          <w:lang w:eastAsia="ru-RU"/>
        </w:rPr>
        <w:t>государственной регистрации сельскохозяйственной организации</w:t>
      </w:r>
      <w:r w:rsidR="00A672EE">
        <w:rPr>
          <w:szCs w:val="30"/>
          <w:lang w:eastAsia="ru-RU"/>
        </w:rPr>
        <w:t>, областного исполнительного комитета</w:t>
      </w:r>
      <w:r w:rsidRPr="002E0A4F">
        <w:rPr>
          <w:szCs w:val="30"/>
          <w:lang w:eastAsia="ru-RU"/>
        </w:rPr>
        <w:t>.</w:t>
      </w:r>
    </w:p>
    <w:p w:rsidR="00A21E15" w:rsidRPr="00A21E15" w:rsidRDefault="00201E31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Форма титульного листа приведена в приложении 1 к настоящим Рекомендациям</w:t>
      </w:r>
      <w:r w:rsidR="00FB4C1F" w:rsidRPr="00FB4C1F">
        <w:rPr>
          <w:szCs w:val="30"/>
          <w:lang w:eastAsia="ru-RU"/>
        </w:rPr>
        <w:t>.</w:t>
      </w:r>
    </w:p>
    <w:p w:rsidR="00A21E15" w:rsidRP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содержании указываются названия основных разделов и подразделов </w:t>
      </w:r>
      <w:r w:rsidR="000A2ACA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его приложений, а также даются ссылки на страницы.</w:t>
      </w:r>
    </w:p>
    <w:p w:rsidR="00A21E15" w:rsidRDefault="00A21E15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Описательная часть </w:t>
      </w:r>
      <w:r w:rsidR="00B7734D" w:rsidRPr="00B7734D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>состоит из следующих основных разделов:</w:t>
      </w:r>
    </w:p>
    <w:p w:rsidR="003F1D1E" w:rsidRPr="003F1D1E" w:rsidRDefault="003F1D1E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F1D1E">
        <w:rPr>
          <w:szCs w:val="30"/>
          <w:lang w:eastAsia="ru-RU"/>
        </w:rPr>
        <w:t>"Резюме"</w:t>
      </w:r>
    </w:p>
    <w:p w:rsidR="00A21E15" w:rsidRPr="003F1D1E" w:rsidRDefault="009E7DDD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F1D1E">
        <w:rPr>
          <w:szCs w:val="30"/>
          <w:lang w:eastAsia="ru-RU"/>
        </w:rPr>
        <w:t>"</w:t>
      </w:r>
      <w:r w:rsidR="00A21E15" w:rsidRPr="003F1D1E">
        <w:rPr>
          <w:szCs w:val="30"/>
          <w:lang w:eastAsia="ru-RU"/>
        </w:rPr>
        <w:t xml:space="preserve">Оценка </w:t>
      </w:r>
      <w:r w:rsidR="00B7734D" w:rsidRPr="003F1D1E">
        <w:rPr>
          <w:szCs w:val="30"/>
          <w:lang w:eastAsia="ru-RU"/>
        </w:rPr>
        <w:t xml:space="preserve">финансово-экономической деятельности организации </w:t>
      </w:r>
      <w:r w:rsidR="00A76402" w:rsidRPr="003F1D1E">
        <w:rPr>
          <w:szCs w:val="30"/>
          <w:lang w:eastAsia="ru-RU"/>
        </w:rPr>
        <w:t>и перспективы развития</w:t>
      </w:r>
      <w:r w:rsidR="00A21E15" w:rsidRPr="003F1D1E">
        <w:rPr>
          <w:szCs w:val="30"/>
          <w:lang w:eastAsia="ru-RU"/>
        </w:rPr>
        <w:t>";</w:t>
      </w:r>
    </w:p>
    <w:p w:rsidR="00A21E15" w:rsidRPr="003F1D1E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F1D1E">
        <w:rPr>
          <w:szCs w:val="30"/>
          <w:lang w:eastAsia="ru-RU"/>
        </w:rPr>
        <w:t>"</w:t>
      </w:r>
      <w:r w:rsidR="00BE4A9C" w:rsidRPr="003F1D1E">
        <w:rPr>
          <w:szCs w:val="30"/>
          <w:lang w:eastAsia="ru-RU"/>
        </w:rPr>
        <w:t>Производственный план</w:t>
      </w:r>
      <w:r w:rsidR="00B7734D" w:rsidRPr="003F1D1E">
        <w:rPr>
          <w:szCs w:val="30"/>
          <w:lang w:eastAsia="ru-RU"/>
        </w:rPr>
        <w:t>"</w:t>
      </w:r>
      <w:r w:rsidR="00BE4A9C" w:rsidRPr="003F1D1E">
        <w:rPr>
          <w:szCs w:val="30"/>
          <w:lang w:eastAsia="ru-RU"/>
        </w:rPr>
        <w:t>;</w:t>
      </w:r>
    </w:p>
    <w:p w:rsidR="00BE4A9C" w:rsidRDefault="00BE4A9C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3F1D1E">
        <w:rPr>
          <w:szCs w:val="30"/>
          <w:lang w:eastAsia="ru-RU"/>
        </w:rPr>
        <w:t>"Финансовый план"</w:t>
      </w:r>
      <w:bookmarkStart w:id="3" w:name="_Toc395510780"/>
      <w:r w:rsidRPr="003F1D1E">
        <w:rPr>
          <w:szCs w:val="30"/>
          <w:lang w:eastAsia="ru-RU"/>
        </w:rPr>
        <w:t>.</w:t>
      </w:r>
    </w:p>
    <w:p w:rsidR="008C11EF" w:rsidRPr="005A0501" w:rsidRDefault="008C11EF" w:rsidP="0036113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К бизнес-плану прикладываются сведения </w:t>
      </w:r>
      <w:r w:rsidR="00F64490">
        <w:rPr>
          <w:szCs w:val="30"/>
          <w:lang w:eastAsia="ru-RU"/>
        </w:rPr>
        <w:t>о разработчиках (составителях) соответствующего раздела бизнес-плана.</w:t>
      </w:r>
    </w:p>
    <w:p w:rsidR="004E1EC7" w:rsidRDefault="004E1EC7" w:rsidP="00361136">
      <w:pPr>
        <w:tabs>
          <w:tab w:val="left" w:pos="1134"/>
        </w:tabs>
        <w:spacing w:after="0" w:line="240" w:lineRule="auto"/>
        <w:ind w:firstLine="709"/>
        <w:rPr>
          <w:szCs w:val="30"/>
          <w:lang w:eastAsia="ru-RU"/>
        </w:rPr>
      </w:pPr>
    </w:p>
    <w:p w:rsidR="00A21E15" w:rsidRPr="00A21E15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30"/>
          <w:lang w:eastAsia="ru-RU"/>
        </w:rPr>
      </w:pPr>
      <w:r w:rsidRPr="00A21E15">
        <w:rPr>
          <w:szCs w:val="30"/>
          <w:lang w:eastAsia="ru-RU"/>
        </w:rPr>
        <w:t>ГЛАВА 3</w:t>
      </w:r>
      <w:bookmarkEnd w:id="3"/>
    </w:p>
    <w:p w:rsidR="00A21E15" w:rsidRDefault="00A21E15" w:rsidP="0036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СОДЕРЖАНИЕ ОСНОВНЫХ РАЗДЕЛОВ </w:t>
      </w:r>
      <w:r w:rsidR="00B7734D">
        <w:rPr>
          <w:szCs w:val="30"/>
          <w:lang w:eastAsia="ru-RU"/>
        </w:rPr>
        <w:t>БИЗНЕС-ПЛАНА</w:t>
      </w:r>
    </w:p>
    <w:p w:rsidR="00A21E15" w:rsidRPr="00A21E15" w:rsidRDefault="00A21E15" w:rsidP="00361136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Содержанием раздела "</w:t>
      </w:r>
      <w:r w:rsidR="00B7734D" w:rsidRPr="00A21E15">
        <w:rPr>
          <w:szCs w:val="30"/>
          <w:lang w:eastAsia="ru-RU"/>
        </w:rPr>
        <w:t xml:space="preserve">Оценка </w:t>
      </w:r>
      <w:r w:rsidR="00B7734D">
        <w:rPr>
          <w:szCs w:val="30"/>
          <w:lang w:eastAsia="ru-RU"/>
        </w:rPr>
        <w:t>финансово-экономической деятельности организации и перспективы развития</w:t>
      </w:r>
      <w:r w:rsidRPr="00A21E15">
        <w:rPr>
          <w:szCs w:val="30"/>
          <w:lang w:eastAsia="ru-RU"/>
        </w:rPr>
        <w:t xml:space="preserve">" является анализ </w:t>
      </w:r>
      <w:r w:rsidR="00B7734D"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>организации</w:t>
      </w:r>
      <w:r w:rsidR="00B7734D">
        <w:rPr>
          <w:szCs w:val="30"/>
          <w:lang w:eastAsia="ru-RU"/>
        </w:rPr>
        <w:t>.</w:t>
      </w:r>
    </w:p>
    <w:p w:rsidR="00A21E15" w:rsidRPr="00A21E15" w:rsidRDefault="00A45C0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приводится</w:t>
      </w:r>
      <w:r w:rsidR="00A21E15" w:rsidRPr="00A21E15">
        <w:rPr>
          <w:szCs w:val="30"/>
          <w:lang w:eastAsia="ru-RU"/>
        </w:rPr>
        <w:t>:</w:t>
      </w:r>
    </w:p>
    <w:p w:rsidR="00A45C0E" w:rsidRPr="00A45C0E" w:rsidRDefault="00A45C0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анализ </w:t>
      </w:r>
      <w:r>
        <w:rPr>
          <w:szCs w:val="30"/>
          <w:lang w:eastAsia="ru-RU"/>
        </w:rPr>
        <w:t xml:space="preserve">результатов </w:t>
      </w:r>
      <w:r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 xml:space="preserve">организации </w:t>
      </w:r>
      <w:r>
        <w:rPr>
          <w:szCs w:val="30"/>
          <w:lang w:eastAsia="ru-RU"/>
        </w:rPr>
        <w:t xml:space="preserve">за предыдущие </w:t>
      </w:r>
      <w:r w:rsidR="00E36661">
        <w:rPr>
          <w:szCs w:val="30"/>
          <w:lang w:eastAsia="ru-RU"/>
        </w:rPr>
        <w:t>2</w:t>
      </w:r>
      <w:r>
        <w:rPr>
          <w:szCs w:val="30"/>
          <w:lang w:eastAsia="ru-RU"/>
        </w:rPr>
        <w:t xml:space="preserve"> года</w:t>
      </w:r>
      <w:r w:rsidR="009165B8">
        <w:rPr>
          <w:szCs w:val="30"/>
          <w:lang w:eastAsia="ru-RU"/>
        </w:rPr>
        <w:t xml:space="preserve"> и </w:t>
      </w:r>
      <w:r w:rsidRPr="00A21E15">
        <w:rPr>
          <w:szCs w:val="30"/>
          <w:lang w:eastAsia="ru-RU"/>
        </w:rPr>
        <w:t>текущ</w:t>
      </w:r>
      <w:r w:rsidR="009165B8">
        <w:rPr>
          <w:szCs w:val="30"/>
          <w:lang w:eastAsia="ru-RU"/>
        </w:rPr>
        <w:t xml:space="preserve">ий </w:t>
      </w:r>
      <w:r w:rsidRPr="00A21E15">
        <w:rPr>
          <w:szCs w:val="30"/>
          <w:lang w:eastAsia="ru-RU"/>
        </w:rPr>
        <w:t>период</w:t>
      </w:r>
      <w:r w:rsidRPr="00A45C0E">
        <w:rPr>
          <w:szCs w:val="30"/>
          <w:lang w:eastAsia="ru-RU"/>
        </w:rPr>
        <w:t>;</w:t>
      </w:r>
    </w:p>
    <w:p w:rsidR="00A45C0E" w:rsidRDefault="00A45C0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основные причины ухудшения финансового состояния организации</w:t>
      </w:r>
      <w:r w:rsidR="00237700">
        <w:rPr>
          <w:szCs w:val="30"/>
          <w:lang w:eastAsia="ru-RU"/>
        </w:rPr>
        <w:t xml:space="preserve"> за анализируемый период</w:t>
      </w:r>
      <w:r w:rsidRPr="00A45C0E">
        <w:rPr>
          <w:szCs w:val="30"/>
          <w:lang w:eastAsia="ru-RU"/>
        </w:rPr>
        <w:t>;</w:t>
      </w:r>
    </w:p>
    <w:p w:rsidR="00B17068" w:rsidRPr="00A26E3E" w:rsidRDefault="00B17068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 xml:space="preserve">анализ влияния </w:t>
      </w:r>
      <w:r w:rsidR="00DF4A07">
        <w:rPr>
          <w:szCs w:val="30"/>
          <w:lang w:eastAsia="ru-RU"/>
        </w:rPr>
        <w:t xml:space="preserve">внутренних и внешних </w:t>
      </w:r>
      <w:r>
        <w:rPr>
          <w:szCs w:val="30"/>
          <w:lang w:eastAsia="ru-RU"/>
        </w:rPr>
        <w:t xml:space="preserve"> факторов </w:t>
      </w:r>
      <w:r w:rsidR="00237700">
        <w:rPr>
          <w:szCs w:val="30"/>
          <w:lang w:eastAsia="ru-RU"/>
        </w:rPr>
        <w:t xml:space="preserve">на результаты финансово-хозяйственной деятельности организации, в том числе на </w:t>
      </w:r>
      <w:r w:rsidRPr="007877B5">
        <w:rPr>
          <w:szCs w:val="30"/>
          <w:lang w:eastAsia="ru-RU"/>
        </w:rPr>
        <w:t>погашени</w:t>
      </w:r>
      <w:r w:rsidR="00237700"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кредитов </w:t>
      </w:r>
      <w:r>
        <w:rPr>
          <w:szCs w:val="30"/>
          <w:lang w:eastAsia="ru-RU"/>
        </w:rPr>
        <w:t>(</w:t>
      </w:r>
      <w:r w:rsidRPr="007877B5">
        <w:rPr>
          <w:szCs w:val="30"/>
          <w:lang w:eastAsia="ru-RU"/>
        </w:rPr>
        <w:t xml:space="preserve">падение спроса на продукцию, сезонность производства </w:t>
      </w:r>
      <w:r>
        <w:rPr>
          <w:szCs w:val="30"/>
          <w:lang w:eastAsia="ru-RU"/>
        </w:rPr>
        <w:t xml:space="preserve">и </w:t>
      </w:r>
      <w:r w:rsidRPr="007877B5">
        <w:rPr>
          <w:szCs w:val="30"/>
          <w:lang w:eastAsia="ru-RU"/>
        </w:rPr>
        <w:t>ины</w:t>
      </w:r>
      <w:r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независящи</w:t>
      </w:r>
      <w:r>
        <w:rPr>
          <w:szCs w:val="30"/>
          <w:lang w:eastAsia="ru-RU"/>
        </w:rPr>
        <w:t xml:space="preserve">е </w:t>
      </w:r>
      <w:r w:rsidRPr="007877B5">
        <w:rPr>
          <w:szCs w:val="30"/>
          <w:lang w:eastAsia="ru-RU"/>
        </w:rPr>
        <w:t xml:space="preserve">от </w:t>
      </w:r>
      <w:r>
        <w:rPr>
          <w:szCs w:val="30"/>
          <w:lang w:eastAsia="ru-RU"/>
        </w:rPr>
        <w:t xml:space="preserve">организации </w:t>
      </w:r>
      <w:r w:rsidRPr="007877B5">
        <w:rPr>
          <w:szCs w:val="30"/>
          <w:lang w:eastAsia="ru-RU"/>
        </w:rPr>
        <w:t>фактор</w:t>
      </w:r>
      <w:r>
        <w:rPr>
          <w:szCs w:val="30"/>
          <w:lang w:eastAsia="ru-RU"/>
        </w:rPr>
        <w:t>ы)</w:t>
      </w:r>
      <w:r w:rsidRPr="00A26E3E">
        <w:rPr>
          <w:szCs w:val="30"/>
          <w:lang w:eastAsia="ru-RU"/>
        </w:rPr>
        <w:t>;</w:t>
      </w:r>
    </w:p>
    <w:p w:rsidR="00A45C0E" w:rsidRPr="00A45C0E" w:rsidRDefault="00A45C0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предлагаемые мероприятия по стабилизации и улучшению финансового положения организации </w:t>
      </w:r>
      <w:r w:rsidRPr="00B7734D">
        <w:rPr>
          <w:szCs w:val="30"/>
          <w:lang w:eastAsia="ru-RU"/>
        </w:rPr>
        <w:t>с указанием сроков их реализации</w:t>
      </w:r>
      <w:r w:rsidRPr="00A45C0E">
        <w:rPr>
          <w:szCs w:val="30"/>
          <w:lang w:eastAsia="ru-RU"/>
        </w:rPr>
        <w:t>;</w:t>
      </w:r>
    </w:p>
    <w:p w:rsidR="00A45C0E" w:rsidRPr="00A45C0E" w:rsidRDefault="00A45C0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ожидаемый эффект от реализации мероприятий и сроки погашения задолженности по кредитам</w:t>
      </w:r>
      <w:r w:rsidRPr="00A45C0E">
        <w:rPr>
          <w:szCs w:val="30"/>
          <w:lang w:eastAsia="ru-RU"/>
        </w:rPr>
        <w:t>.</w:t>
      </w:r>
    </w:p>
    <w:p w:rsidR="00B17068" w:rsidRPr="00B52696" w:rsidRDefault="00B17068" w:rsidP="00361136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Раздел "</w:t>
      </w:r>
      <w:r>
        <w:rPr>
          <w:szCs w:val="30"/>
          <w:lang w:eastAsia="ru-RU"/>
        </w:rPr>
        <w:t>Производственный план</w:t>
      </w:r>
      <w:r w:rsidRPr="00B52696">
        <w:rPr>
          <w:szCs w:val="30"/>
          <w:lang w:eastAsia="ru-RU"/>
        </w:rPr>
        <w:t xml:space="preserve">" </w:t>
      </w:r>
      <w:r w:rsidR="00297563">
        <w:rPr>
          <w:szCs w:val="30"/>
          <w:lang w:eastAsia="ru-RU"/>
        </w:rPr>
        <w:t>формируется с целью</w:t>
      </w:r>
      <w:r w:rsidRPr="00B52696">
        <w:rPr>
          <w:szCs w:val="30"/>
          <w:lang w:eastAsia="ru-RU"/>
        </w:rPr>
        <w:t xml:space="preserve"> обосновани</w:t>
      </w:r>
      <w:r w:rsidR="00297563">
        <w:rPr>
          <w:szCs w:val="30"/>
          <w:lang w:eastAsia="ru-RU"/>
        </w:rPr>
        <w:t>я</w:t>
      </w:r>
      <w:r w:rsidRPr="00B52696">
        <w:rPr>
          <w:szCs w:val="30"/>
          <w:lang w:eastAsia="ru-RU"/>
        </w:rPr>
        <w:t xml:space="preserve"> оптимального варианта организации производства, позволяющего получить наилучший финансовый результат</w:t>
      </w:r>
      <w:r w:rsidR="00CD645F">
        <w:rPr>
          <w:szCs w:val="30"/>
          <w:lang w:eastAsia="ru-RU"/>
        </w:rPr>
        <w:t xml:space="preserve"> и обеспечить возврат привлеченных банковских кредитов</w:t>
      </w:r>
      <w:r w:rsidRPr="00B52696">
        <w:rPr>
          <w:szCs w:val="30"/>
          <w:lang w:eastAsia="ru-RU"/>
        </w:rPr>
        <w:t>.</w:t>
      </w:r>
    </w:p>
    <w:p w:rsidR="00081F9E" w:rsidRDefault="00CD645F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о</w:t>
      </w:r>
      <w:r w:rsidRPr="00B20DE5">
        <w:rPr>
          <w:szCs w:val="30"/>
          <w:lang w:eastAsia="ru-RU"/>
        </w:rPr>
        <w:t xml:space="preserve">сновное внимание уделяется </w:t>
      </w:r>
      <w:r>
        <w:rPr>
          <w:szCs w:val="30"/>
          <w:lang w:eastAsia="ru-RU"/>
        </w:rPr>
        <w:t>обосновани</w:t>
      </w:r>
      <w:r w:rsidR="00BE4A9C">
        <w:rPr>
          <w:szCs w:val="30"/>
          <w:lang w:eastAsia="ru-RU"/>
        </w:rPr>
        <w:t>ю</w:t>
      </w:r>
      <w:r>
        <w:rPr>
          <w:szCs w:val="30"/>
          <w:lang w:eastAsia="ru-RU"/>
        </w:rPr>
        <w:t xml:space="preserve"> программы производства и реализации продукции</w:t>
      </w:r>
      <w:r w:rsidR="001B1B1E">
        <w:rPr>
          <w:szCs w:val="30"/>
          <w:lang w:eastAsia="ru-RU"/>
        </w:rPr>
        <w:t xml:space="preserve"> в натуральном выражении</w:t>
      </w:r>
      <w:r w:rsidR="00081F9E">
        <w:rPr>
          <w:szCs w:val="30"/>
          <w:lang w:eastAsia="ru-RU"/>
        </w:rPr>
        <w:t>.</w:t>
      </w:r>
    </w:p>
    <w:p w:rsidR="00247230" w:rsidRDefault="00ED5E79" w:rsidP="00F60E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Л</w:t>
      </w:r>
      <w:r w:rsidR="00247230" w:rsidRPr="00247230">
        <w:rPr>
          <w:szCs w:val="30"/>
          <w:lang w:eastAsia="ru-RU"/>
        </w:rPr>
        <w:t xml:space="preserve">юбое планируемое изменение </w:t>
      </w:r>
      <w:r>
        <w:rPr>
          <w:szCs w:val="30"/>
          <w:lang w:eastAsia="ru-RU"/>
        </w:rPr>
        <w:t>показателей эффективности (урожайность, средний удой на 1 корову)</w:t>
      </w:r>
      <w:r w:rsidR="00247230" w:rsidRPr="00247230">
        <w:rPr>
          <w:szCs w:val="30"/>
          <w:lang w:eastAsia="ru-RU"/>
        </w:rPr>
        <w:t xml:space="preserve"> относительно базового периода должно быть детально обосновано по тексту бизнес-плана.</w:t>
      </w:r>
    </w:p>
    <w:p w:rsidR="00BE4A9C" w:rsidRPr="00B52696" w:rsidRDefault="00BE4A9C" w:rsidP="00361136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Раздел "</w:t>
      </w:r>
      <w:r w:rsidR="00081F9E">
        <w:rPr>
          <w:szCs w:val="30"/>
          <w:lang w:eastAsia="ru-RU"/>
        </w:rPr>
        <w:t>Ф</w:t>
      </w:r>
      <w:r w:rsidRPr="00A21E15">
        <w:rPr>
          <w:szCs w:val="30"/>
          <w:lang w:eastAsia="ru-RU"/>
        </w:rPr>
        <w:t>инансов</w:t>
      </w:r>
      <w:r>
        <w:rPr>
          <w:szCs w:val="30"/>
          <w:lang w:eastAsia="ru-RU"/>
        </w:rPr>
        <w:t>ый план</w:t>
      </w:r>
      <w:r w:rsidRPr="00B52696">
        <w:rPr>
          <w:szCs w:val="30"/>
          <w:lang w:eastAsia="ru-RU"/>
        </w:rPr>
        <w:t xml:space="preserve">" </w:t>
      </w:r>
      <w:r>
        <w:rPr>
          <w:szCs w:val="30"/>
          <w:lang w:eastAsia="ru-RU"/>
        </w:rPr>
        <w:t>формируется с целью</w:t>
      </w:r>
      <w:r w:rsidRPr="00B52696">
        <w:rPr>
          <w:szCs w:val="30"/>
          <w:lang w:eastAsia="ru-RU"/>
        </w:rPr>
        <w:t xml:space="preserve"> </w:t>
      </w:r>
      <w:r w:rsidR="00081F9E">
        <w:rPr>
          <w:szCs w:val="30"/>
          <w:lang w:eastAsia="ru-RU"/>
        </w:rPr>
        <w:t xml:space="preserve">определения </w:t>
      </w:r>
      <w:r w:rsidR="00081F9E" w:rsidRPr="00081F9E">
        <w:rPr>
          <w:szCs w:val="30"/>
          <w:lang w:eastAsia="ru-RU"/>
        </w:rPr>
        <w:t xml:space="preserve"> </w:t>
      </w:r>
      <w:r w:rsidRPr="00B52696">
        <w:rPr>
          <w:szCs w:val="30"/>
          <w:lang w:eastAsia="ru-RU"/>
        </w:rPr>
        <w:t>финансов</w:t>
      </w:r>
      <w:r w:rsidR="00081F9E">
        <w:rPr>
          <w:szCs w:val="30"/>
          <w:lang w:eastAsia="ru-RU"/>
        </w:rPr>
        <w:t xml:space="preserve">ого </w:t>
      </w:r>
      <w:r w:rsidRPr="00B52696">
        <w:rPr>
          <w:szCs w:val="30"/>
          <w:lang w:eastAsia="ru-RU"/>
        </w:rPr>
        <w:t>результат</w:t>
      </w:r>
      <w:r w:rsidR="00081F9E">
        <w:rPr>
          <w:szCs w:val="30"/>
          <w:lang w:eastAsia="ru-RU"/>
        </w:rPr>
        <w:t xml:space="preserve">а деятельности организации, </w:t>
      </w:r>
      <w:r>
        <w:rPr>
          <w:szCs w:val="30"/>
          <w:lang w:eastAsia="ru-RU"/>
        </w:rPr>
        <w:t>обеспеч</w:t>
      </w:r>
      <w:r w:rsidR="00081F9E">
        <w:rPr>
          <w:szCs w:val="30"/>
          <w:lang w:eastAsia="ru-RU"/>
        </w:rPr>
        <w:t xml:space="preserve">ению </w:t>
      </w:r>
      <w:r>
        <w:rPr>
          <w:szCs w:val="30"/>
          <w:lang w:eastAsia="ru-RU"/>
        </w:rPr>
        <w:t>возврат</w:t>
      </w:r>
      <w:r w:rsidR="00081F9E">
        <w:rPr>
          <w:szCs w:val="30"/>
          <w:lang w:eastAsia="ru-RU"/>
        </w:rPr>
        <w:t>а</w:t>
      </w:r>
      <w:r>
        <w:rPr>
          <w:szCs w:val="30"/>
          <w:lang w:eastAsia="ru-RU"/>
        </w:rPr>
        <w:t xml:space="preserve"> привлеченных банковских кредитов</w:t>
      </w:r>
      <w:r w:rsidR="00081F9E">
        <w:rPr>
          <w:szCs w:val="30"/>
          <w:lang w:eastAsia="ru-RU"/>
        </w:rPr>
        <w:t xml:space="preserve"> и рассроче</w:t>
      </w:r>
      <w:r w:rsidR="001B1B1E">
        <w:rPr>
          <w:szCs w:val="30"/>
          <w:lang w:eastAsia="ru-RU"/>
        </w:rPr>
        <w:t>нной кредиторской задолженности</w:t>
      </w:r>
      <w:r w:rsidRPr="00B52696">
        <w:rPr>
          <w:szCs w:val="30"/>
          <w:lang w:eastAsia="ru-RU"/>
        </w:rPr>
        <w:t>.</w:t>
      </w:r>
    </w:p>
    <w:p w:rsidR="00BE4A9C" w:rsidRPr="00B20DE5" w:rsidRDefault="00BE4A9C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о</w:t>
      </w:r>
      <w:r w:rsidRPr="00B20DE5">
        <w:rPr>
          <w:szCs w:val="30"/>
          <w:lang w:eastAsia="ru-RU"/>
        </w:rPr>
        <w:t xml:space="preserve">сновное внимание уделяется </w:t>
      </w:r>
      <w:r w:rsidR="001B1B1E">
        <w:rPr>
          <w:szCs w:val="30"/>
          <w:lang w:eastAsia="ru-RU"/>
        </w:rPr>
        <w:t>обоснованию</w:t>
      </w:r>
      <w:r w:rsidRPr="00B20DE5">
        <w:rPr>
          <w:szCs w:val="30"/>
          <w:lang w:eastAsia="ru-RU"/>
        </w:rPr>
        <w:t>:</w:t>
      </w:r>
    </w:p>
    <w:p w:rsidR="00BE4A9C" w:rsidRDefault="00BE4A9C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программы реализации продукции</w:t>
      </w:r>
      <w:r w:rsidR="00081F9E">
        <w:rPr>
          <w:szCs w:val="30"/>
          <w:lang w:eastAsia="ru-RU"/>
        </w:rPr>
        <w:t xml:space="preserve"> в стоимостном выражении</w:t>
      </w:r>
      <w:r w:rsidR="000E6F1A" w:rsidRPr="000E6F1A">
        <w:rPr>
          <w:szCs w:val="30"/>
          <w:lang w:eastAsia="ru-RU"/>
        </w:rPr>
        <w:t>;</w:t>
      </w:r>
    </w:p>
    <w:p w:rsidR="001B1B1E" w:rsidRPr="001B1B1E" w:rsidRDefault="001B1B1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потребности в материальных и трудовых ресурсах</w:t>
      </w:r>
      <w:r w:rsidRPr="001B1B1E">
        <w:rPr>
          <w:szCs w:val="30"/>
          <w:lang w:eastAsia="ru-RU"/>
        </w:rPr>
        <w:t>;</w:t>
      </w:r>
    </w:p>
    <w:p w:rsidR="001B1B1E" w:rsidRPr="001B1B1E" w:rsidRDefault="001B1B1E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затрат на </w:t>
      </w:r>
      <w:r w:rsidR="00DF4A07">
        <w:rPr>
          <w:szCs w:val="30"/>
          <w:lang w:eastAsia="ru-RU"/>
        </w:rPr>
        <w:t xml:space="preserve">производство и </w:t>
      </w:r>
      <w:r>
        <w:rPr>
          <w:szCs w:val="30"/>
          <w:lang w:eastAsia="ru-RU"/>
        </w:rPr>
        <w:t>реализацию продукции</w:t>
      </w:r>
      <w:r w:rsidR="00DF4A07">
        <w:rPr>
          <w:szCs w:val="30"/>
          <w:lang w:eastAsia="ru-RU"/>
        </w:rPr>
        <w:t>, работ, услуг</w:t>
      </w:r>
      <w:r w:rsidRPr="001B1B1E">
        <w:rPr>
          <w:szCs w:val="30"/>
          <w:lang w:eastAsia="ru-RU"/>
        </w:rPr>
        <w:t>;</w:t>
      </w:r>
    </w:p>
    <w:p w:rsidR="001B1B1E" w:rsidRPr="001B1B1E" w:rsidRDefault="00BE4A9C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финансово</w:t>
      </w:r>
      <w:r w:rsidR="001B1B1E">
        <w:rPr>
          <w:szCs w:val="30"/>
          <w:lang w:eastAsia="ru-RU"/>
        </w:rPr>
        <w:t xml:space="preserve">го </w:t>
      </w:r>
      <w:r>
        <w:rPr>
          <w:szCs w:val="30"/>
          <w:lang w:eastAsia="ru-RU"/>
        </w:rPr>
        <w:t>состояни</w:t>
      </w:r>
      <w:r w:rsidR="001B1B1E">
        <w:rPr>
          <w:szCs w:val="30"/>
          <w:lang w:eastAsia="ru-RU"/>
        </w:rPr>
        <w:t>я</w:t>
      </w:r>
      <w:r>
        <w:rPr>
          <w:szCs w:val="30"/>
          <w:lang w:eastAsia="ru-RU"/>
        </w:rPr>
        <w:t xml:space="preserve"> организации, в том числе обеспеченност</w:t>
      </w:r>
      <w:r w:rsidR="001B1B1E">
        <w:rPr>
          <w:szCs w:val="30"/>
          <w:lang w:eastAsia="ru-RU"/>
        </w:rPr>
        <w:t>и</w:t>
      </w:r>
      <w:r>
        <w:rPr>
          <w:szCs w:val="30"/>
          <w:lang w:eastAsia="ru-RU"/>
        </w:rPr>
        <w:t xml:space="preserve"> собственными оборотными средствами</w:t>
      </w:r>
      <w:r w:rsidR="001B1B1E" w:rsidRPr="001B1B1E">
        <w:rPr>
          <w:szCs w:val="30"/>
          <w:lang w:eastAsia="ru-RU"/>
        </w:rPr>
        <w:t>;</w:t>
      </w:r>
    </w:p>
    <w:p w:rsidR="00BE4A9C" w:rsidRPr="007877B5" w:rsidRDefault="00BE4A9C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финансовы</w:t>
      </w:r>
      <w:r w:rsidR="001B1B1E">
        <w:rPr>
          <w:szCs w:val="30"/>
          <w:lang w:eastAsia="ru-RU"/>
        </w:rPr>
        <w:t>х</w:t>
      </w:r>
      <w:r>
        <w:rPr>
          <w:szCs w:val="30"/>
          <w:lang w:eastAsia="ru-RU"/>
        </w:rPr>
        <w:t xml:space="preserve"> обязательств организации</w:t>
      </w:r>
      <w:r w:rsidRPr="007877B5">
        <w:rPr>
          <w:szCs w:val="30"/>
          <w:lang w:eastAsia="ru-RU"/>
        </w:rPr>
        <w:t>;</w:t>
      </w:r>
    </w:p>
    <w:p w:rsidR="00BE4A9C" w:rsidRPr="00A83FA1" w:rsidRDefault="00BE4A9C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необходимости реструктуризации</w:t>
      </w:r>
      <w:r w:rsidRPr="007877B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кредиторской </w:t>
      </w:r>
      <w:r w:rsidR="0015576C" w:rsidRPr="0015576C">
        <w:rPr>
          <w:szCs w:val="30"/>
          <w:lang w:eastAsia="ru-RU"/>
        </w:rPr>
        <w:t>задолженности и задолженности по кредитам и займам</w:t>
      </w:r>
      <w:r>
        <w:rPr>
          <w:szCs w:val="30"/>
          <w:lang w:eastAsia="ru-RU"/>
        </w:rPr>
        <w:t xml:space="preserve"> и предлагаемые условия её погашения, </w:t>
      </w:r>
      <w:r w:rsidRPr="007877B5">
        <w:rPr>
          <w:szCs w:val="30"/>
          <w:lang w:eastAsia="ru-RU"/>
        </w:rPr>
        <w:t xml:space="preserve">графики погашения </w:t>
      </w:r>
      <w:r>
        <w:rPr>
          <w:szCs w:val="30"/>
          <w:lang w:eastAsia="ru-RU"/>
        </w:rPr>
        <w:t xml:space="preserve">задолженности по </w:t>
      </w:r>
      <w:r w:rsidRPr="007877B5">
        <w:rPr>
          <w:szCs w:val="30"/>
          <w:lang w:eastAsia="ru-RU"/>
        </w:rPr>
        <w:t xml:space="preserve">каждому </w:t>
      </w:r>
      <w:r>
        <w:rPr>
          <w:szCs w:val="30"/>
          <w:lang w:eastAsia="ru-RU"/>
        </w:rPr>
        <w:t>кредитору</w:t>
      </w:r>
      <w:r w:rsidR="00A83FA1" w:rsidRPr="00A83FA1">
        <w:rPr>
          <w:szCs w:val="30"/>
          <w:lang w:eastAsia="ru-RU"/>
        </w:rPr>
        <w:t>.</w:t>
      </w:r>
    </w:p>
    <w:p w:rsidR="00BE4A9C" w:rsidRPr="00F5182F" w:rsidRDefault="00A83FA1" w:rsidP="003611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По каждому </w:t>
      </w:r>
      <w:r w:rsidR="00BE4A9C" w:rsidRPr="00174804">
        <w:rPr>
          <w:szCs w:val="30"/>
          <w:lang w:eastAsia="ru-RU"/>
        </w:rPr>
        <w:t>кредит</w:t>
      </w:r>
      <w:r>
        <w:rPr>
          <w:szCs w:val="30"/>
          <w:lang w:eastAsia="ru-RU"/>
        </w:rPr>
        <w:t>у</w:t>
      </w:r>
      <w:r w:rsidR="00BE4A9C">
        <w:rPr>
          <w:szCs w:val="30"/>
          <w:lang w:eastAsia="ru-RU"/>
        </w:rPr>
        <w:t xml:space="preserve"> отражается </w:t>
      </w:r>
      <w:r w:rsidR="00BE4A9C" w:rsidRPr="00174804">
        <w:rPr>
          <w:szCs w:val="30"/>
          <w:lang w:eastAsia="ru-RU"/>
        </w:rPr>
        <w:t>информация о целевом его назначении (</w:t>
      </w:r>
      <w:r w:rsidR="00BE4A9C" w:rsidRPr="00562EF6">
        <w:rPr>
          <w:szCs w:val="30"/>
          <w:lang w:eastAsia="ru-RU"/>
        </w:rPr>
        <w:t>реализация Государственной программы, постановления Совета Министров Республики Беларусь и т.д.)</w:t>
      </w:r>
      <w:r w:rsidR="00BE4A9C" w:rsidRPr="00174804">
        <w:rPr>
          <w:szCs w:val="30"/>
          <w:lang w:eastAsia="ru-RU"/>
        </w:rPr>
        <w:t>, процентной ставке и наименовани</w:t>
      </w:r>
      <w:r w:rsidR="00BE4A9C">
        <w:rPr>
          <w:szCs w:val="30"/>
          <w:lang w:eastAsia="ru-RU"/>
        </w:rPr>
        <w:t>е банка, выдавшего кредит,</w:t>
      </w:r>
      <w:r w:rsidR="00BE4A9C" w:rsidRPr="00AB0E14">
        <w:rPr>
          <w:szCs w:val="30"/>
          <w:lang w:eastAsia="ru-RU"/>
        </w:rPr>
        <w:t xml:space="preserve"> </w:t>
      </w:r>
      <w:r w:rsidR="00BE4A9C" w:rsidRPr="00562EF6">
        <w:rPr>
          <w:szCs w:val="30"/>
          <w:lang w:eastAsia="ru-RU"/>
        </w:rPr>
        <w:t>срока кредитования</w:t>
      </w:r>
      <w:r>
        <w:rPr>
          <w:szCs w:val="30"/>
          <w:lang w:eastAsia="ru-RU"/>
        </w:rPr>
        <w:t>.</w:t>
      </w:r>
    </w:p>
    <w:p w:rsidR="00BE4A9C" w:rsidRPr="009E7DDD" w:rsidRDefault="00BE4A9C" w:rsidP="00361136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9E7DDD">
        <w:rPr>
          <w:szCs w:val="30"/>
          <w:lang w:eastAsia="ru-RU"/>
        </w:rPr>
        <w:t xml:space="preserve">Раздел "Резюме" </w:t>
      </w:r>
      <w:r w:rsidR="004B06EB">
        <w:rPr>
          <w:szCs w:val="30"/>
          <w:lang w:eastAsia="ru-RU"/>
        </w:rPr>
        <w:t xml:space="preserve">заполняется на завершающем этапе составления бизнес-плана и </w:t>
      </w:r>
      <w:r w:rsidRPr="009E7DDD">
        <w:rPr>
          <w:szCs w:val="30"/>
          <w:lang w:eastAsia="ru-RU"/>
        </w:rPr>
        <w:t xml:space="preserve">обобщает основные выводы и результаты по </w:t>
      </w:r>
      <w:r w:rsidR="004B06EB">
        <w:rPr>
          <w:szCs w:val="30"/>
          <w:lang w:eastAsia="ru-RU"/>
        </w:rPr>
        <w:t xml:space="preserve">его </w:t>
      </w:r>
      <w:r w:rsidRPr="009E7DDD">
        <w:rPr>
          <w:szCs w:val="30"/>
          <w:lang w:eastAsia="ru-RU"/>
        </w:rPr>
        <w:t xml:space="preserve">разделам. </w:t>
      </w:r>
      <w:r w:rsidR="004B06EB">
        <w:rPr>
          <w:szCs w:val="30"/>
          <w:lang w:eastAsia="ru-RU"/>
        </w:rPr>
        <w:t>С</w:t>
      </w:r>
      <w:r w:rsidRPr="009E7DDD">
        <w:rPr>
          <w:szCs w:val="30"/>
          <w:lang w:eastAsia="ru-RU"/>
        </w:rPr>
        <w:t xml:space="preserve">одержание </w:t>
      </w:r>
      <w:r w:rsidR="004B06EB">
        <w:rPr>
          <w:szCs w:val="30"/>
          <w:lang w:eastAsia="ru-RU"/>
        </w:rPr>
        <w:t xml:space="preserve">раздела </w:t>
      </w:r>
      <w:r w:rsidRPr="009E7DDD">
        <w:rPr>
          <w:szCs w:val="30"/>
          <w:lang w:eastAsia="ru-RU"/>
        </w:rPr>
        <w:t>должно в сжатой и доступной форме изложить суть предлагаемых мероприятий по улучшению финансово-хозяйственно</w:t>
      </w:r>
      <w:r>
        <w:rPr>
          <w:szCs w:val="30"/>
          <w:lang w:eastAsia="ru-RU"/>
        </w:rPr>
        <w:t xml:space="preserve">й деятельности </w:t>
      </w:r>
      <w:r w:rsidRPr="009E7DDD">
        <w:rPr>
          <w:szCs w:val="30"/>
          <w:lang w:eastAsia="ru-RU"/>
        </w:rPr>
        <w:t>организации, необходимость реструкту</w:t>
      </w:r>
      <w:r>
        <w:rPr>
          <w:szCs w:val="30"/>
          <w:lang w:eastAsia="ru-RU"/>
        </w:rPr>
        <w:t xml:space="preserve">ризации задолженности, </w:t>
      </w:r>
      <w:r w:rsidRPr="009E7DDD">
        <w:rPr>
          <w:szCs w:val="30"/>
          <w:lang w:eastAsia="ru-RU"/>
        </w:rPr>
        <w:t xml:space="preserve">обеспечения </w:t>
      </w:r>
      <w:r>
        <w:rPr>
          <w:szCs w:val="30"/>
          <w:lang w:eastAsia="ru-RU"/>
        </w:rPr>
        <w:t xml:space="preserve">её </w:t>
      </w:r>
      <w:r w:rsidRPr="009E7DDD">
        <w:rPr>
          <w:szCs w:val="30"/>
          <w:lang w:eastAsia="ru-RU"/>
        </w:rPr>
        <w:t>воз</w:t>
      </w:r>
      <w:r>
        <w:rPr>
          <w:szCs w:val="30"/>
          <w:lang w:eastAsia="ru-RU"/>
        </w:rPr>
        <w:t xml:space="preserve">врата в </w:t>
      </w:r>
      <w:r>
        <w:rPr>
          <w:szCs w:val="30"/>
          <w:lang w:eastAsia="ru-RU"/>
        </w:rPr>
        <w:lastRenderedPageBreak/>
        <w:t xml:space="preserve">рассматриваемом периоде с выводом о результативности запланированных мер </w:t>
      </w:r>
      <w:r w:rsidR="004B06EB">
        <w:rPr>
          <w:szCs w:val="30"/>
          <w:lang w:eastAsia="ru-RU"/>
        </w:rPr>
        <w:t xml:space="preserve">финансового </w:t>
      </w:r>
      <w:r>
        <w:rPr>
          <w:szCs w:val="30"/>
          <w:lang w:eastAsia="ru-RU"/>
        </w:rPr>
        <w:t>оздоровления</w:t>
      </w:r>
      <w:r w:rsidRPr="001D02EC">
        <w:rPr>
          <w:rFonts w:ascii="Times New Roman CYR" w:hAnsi="Times New Roman CYR"/>
          <w:spacing w:val="-4"/>
          <w:szCs w:val="30"/>
        </w:rPr>
        <w:t>.</w:t>
      </w:r>
    </w:p>
    <w:p w:rsidR="001B095D" w:rsidRDefault="00237700" w:rsidP="00361136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Финансово-экономические р</w:t>
      </w:r>
      <w:r w:rsidR="00A21E15" w:rsidRPr="00A21E15">
        <w:rPr>
          <w:szCs w:val="30"/>
          <w:lang w:eastAsia="ru-RU"/>
        </w:rPr>
        <w:t xml:space="preserve">асчеты </w:t>
      </w:r>
      <w:r w:rsidR="00B52696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 xml:space="preserve">оформляются </w:t>
      </w:r>
      <w:r>
        <w:rPr>
          <w:szCs w:val="30"/>
          <w:lang w:eastAsia="ru-RU"/>
        </w:rPr>
        <w:t>в соответствии с таблицами, согласно приложению 2 к настоящим Рекомендациям</w:t>
      </w:r>
      <w:r w:rsidR="00A21E15" w:rsidRPr="00A21E15">
        <w:rPr>
          <w:szCs w:val="30"/>
          <w:lang w:eastAsia="ru-RU"/>
        </w:rPr>
        <w:t>.</w:t>
      </w: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</w:pP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  <w:sectPr w:rsidR="00F07F02" w:rsidSect="00C23E0D">
          <w:footerReference w:type="default" r:id="rId8"/>
          <w:footerReference w:type="first" r:id="rId9"/>
          <w:pgSz w:w="11905" w:h="16838"/>
          <w:pgMar w:top="1134" w:right="850" w:bottom="1275" w:left="1560" w:header="720" w:footer="720" w:gutter="0"/>
          <w:pgNumType w:start="1"/>
          <w:cols w:space="720"/>
          <w:noEndnote/>
          <w:titlePg/>
          <w:docGrid w:linePitch="408"/>
        </w:sectPr>
      </w:pPr>
    </w:p>
    <w:p w:rsidR="000F3897" w:rsidRPr="00F07F02" w:rsidRDefault="00F07F02" w:rsidP="00F07F02">
      <w:pPr>
        <w:spacing w:line="280" w:lineRule="exact"/>
        <w:ind w:left="5103"/>
        <w:jc w:val="both"/>
        <w:rPr>
          <w:szCs w:val="30"/>
        </w:rPr>
      </w:pPr>
      <w:r w:rsidRPr="00F07F02">
        <w:rPr>
          <w:szCs w:val="30"/>
        </w:rPr>
        <w:lastRenderedPageBreak/>
        <w:t xml:space="preserve">Приложение 1 к Рекомендациям </w:t>
      </w:r>
      <w:r w:rsidR="00201E31" w:rsidRPr="00201E31">
        <w:rPr>
          <w:szCs w:val="30"/>
        </w:rPr>
        <w:t xml:space="preserve">по разработке бизнес-плана сельскохозяйственной организации по </w:t>
      </w:r>
      <w:r w:rsidR="001603DC">
        <w:rPr>
          <w:szCs w:val="30"/>
        </w:rPr>
        <w:t>финансовому оздоровлению</w:t>
      </w:r>
    </w:p>
    <w:p w:rsidR="00F07F02" w:rsidRDefault="00F07F02" w:rsidP="000F3897">
      <w:pPr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1"/>
      </w:tblGrid>
      <w:tr w:rsidR="00544EE0" w:rsidRPr="00B202B5" w:rsidTr="00544EE0">
        <w:tc>
          <w:tcPr>
            <w:tcW w:w="5245" w:type="dxa"/>
          </w:tcPr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УТВЕРЖДАЮ:</w:t>
            </w:r>
          </w:p>
          <w:p w:rsidR="00544EE0" w:rsidRPr="00B202B5" w:rsidRDefault="00544EE0" w:rsidP="00544EE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202B5">
              <w:rPr>
                <w:b/>
                <w:sz w:val="26"/>
                <w:szCs w:val="26"/>
              </w:rPr>
              <w:t>Руководитель организации</w:t>
            </w: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 Ф.  И.  О.</w:t>
            </w: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A7BAD" w:rsidRDefault="009A7BAD" w:rsidP="000F3897">
      <w:pPr>
        <w:jc w:val="center"/>
        <w:rPr>
          <w:b/>
          <w:sz w:val="28"/>
          <w:szCs w:val="28"/>
        </w:rPr>
      </w:pPr>
    </w:p>
    <w:p w:rsidR="000F3897" w:rsidRPr="004D3D53" w:rsidRDefault="000F3897" w:rsidP="000F3897">
      <w:pPr>
        <w:jc w:val="center"/>
        <w:rPr>
          <w:b/>
          <w:sz w:val="28"/>
          <w:szCs w:val="28"/>
        </w:rPr>
      </w:pPr>
      <w:r w:rsidRPr="004D3D53">
        <w:rPr>
          <w:b/>
          <w:sz w:val="28"/>
          <w:szCs w:val="28"/>
        </w:rPr>
        <w:t>БИЗНЕС-</w:t>
      </w:r>
      <w:r>
        <w:rPr>
          <w:b/>
          <w:sz w:val="28"/>
          <w:szCs w:val="28"/>
        </w:rPr>
        <w:t>ПЛАН</w:t>
      </w:r>
    </w:p>
    <w:p w:rsidR="000F3897" w:rsidRPr="001B095D" w:rsidRDefault="00201E31" w:rsidP="000F3897">
      <w:pPr>
        <w:jc w:val="center"/>
        <w:rPr>
          <w:b/>
          <w:bCs/>
          <w:color w:val="000000"/>
          <w:szCs w:val="30"/>
        </w:rPr>
      </w:pPr>
      <w:r w:rsidRPr="00201E31">
        <w:rPr>
          <w:b/>
          <w:szCs w:val="30"/>
        </w:rPr>
        <w:t xml:space="preserve">сельскохозяйственной организации по </w:t>
      </w:r>
      <w:r w:rsidR="001603DC">
        <w:rPr>
          <w:b/>
          <w:szCs w:val="30"/>
        </w:rPr>
        <w:t>финансовому оздоровлению</w:t>
      </w:r>
    </w:p>
    <w:p w:rsidR="000F3897" w:rsidRDefault="000F3897" w:rsidP="000F389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 20__</w:t>
      </w:r>
      <w:r w:rsidR="00AE6034">
        <w:rPr>
          <w:b/>
          <w:bCs/>
          <w:color w:val="000000"/>
          <w:sz w:val="32"/>
          <w:szCs w:val="32"/>
        </w:rPr>
        <w:t xml:space="preserve"> –</w:t>
      </w:r>
      <w:r>
        <w:rPr>
          <w:b/>
          <w:bCs/>
          <w:color w:val="000000"/>
          <w:sz w:val="32"/>
          <w:szCs w:val="32"/>
        </w:rPr>
        <w:t xml:space="preserve"> 20___  год</w:t>
      </w:r>
      <w:r w:rsidR="00407401">
        <w:rPr>
          <w:b/>
          <w:bCs/>
          <w:color w:val="000000"/>
          <w:sz w:val="32"/>
          <w:szCs w:val="32"/>
        </w:rPr>
        <w:t>ы</w:t>
      </w:r>
    </w:p>
    <w:p w:rsidR="000F3897" w:rsidRPr="001234CD" w:rsidRDefault="000F3897" w:rsidP="00F07F02">
      <w:pPr>
        <w:spacing w:after="0"/>
        <w:jc w:val="center"/>
        <w:rPr>
          <w:bCs/>
          <w:color w:val="000000"/>
          <w:sz w:val="32"/>
          <w:szCs w:val="32"/>
        </w:rPr>
      </w:pPr>
      <w:r w:rsidRPr="001234CD">
        <w:rPr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Наименование организации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Район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Область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2B61B7" w:rsidRDefault="000F3897" w:rsidP="000F3897">
      <w:pPr>
        <w:pStyle w:val="af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F3897" w:rsidRDefault="000F3897" w:rsidP="000F389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534"/>
      </w:tblGrid>
      <w:tr w:rsidR="00544EE0" w:rsidRPr="00B202B5" w:rsidTr="00544EE0">
        <w:tc>
          <w:tcPr>
            <w:tcW w:w="4962" w:type="dxa"/>
          </w:tcPr>
          <w:p w:rsidR="00544EE0" w:rsidRDefault="00544EE0" w:rsidP="00544EE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544EE0" w:rsidRPr="00B202B5" w:rsidRDefault="00544EE0" w:rsidP="00544EE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E6034">
              <w:rPr>
                <w:b/>
                <w:sz w:val="26"/>
                <w:szCs w:val="26"/>
              </w:rPr>
              <w:t xml:space="preserve">Председатель __________________ ______________рай-, горисполкома </w:t>
            </w:r>
            <w:r w:rsidRPr="00B202B5">
              <w:rPr>
                <w:b/>
                <w:sz w:val="26"/>
                <w:szCs w:val="26"/>
              </w:rPr>
              <w:t>______________</w:t>
            </w:r>
            <w:r>
              <w:rPr>
                <w:b/>
                <w:sz w:val="26"/>
                <w:szCs w:val="26"/>
              </w:rPr>
              <w:t>_____________</w:t>
            </w: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</w:t>
            </w:r>
            <w:r w:rsidRPr="00B202B5">
              <w:rPr>
                <w:sz w:val="26"/>
                <w:szCs w:val="26"/>
              </w:rPr>
              <w:t xml:space="preserve"> Ф.  И.  О.</w:t>
            </w: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</w:p>
          <w:p w:rsidR="00544EE0" w:rsidRPr="00B202B5" w:rsidRDefault="00544EE0" w:rsidP="00544EE0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</w:tc>
        <w:tc>
          <w:tcPr>
            <w:tcW w:w="4534" w:type="dxa"/>
          </w:tcPr>
          <w:p w:rsidR="00544EE0" w:rsidRDefault="00544EE0" w:rsidP="00544EE0">
            <w:pPr>
              <w:spacing w:after="0" w:line="240" w:lineRule="auto"/>
              <w:ind w:left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544EE0" w:rsidRPr="00B202B5" w:rsidRDefault="00544EE0" w:rsidP="00544EE0">
            <w:pPr>
              <w:spacing w:after="0" w:line="240" w:lineRule="auto"/>
              <w:ind w:left="317"/>
              <w:rPr>
                <w:b/>
                <w:sz w:val="26"/>
                <w:szCs w:val="26"/>
              </w:rPr>
            </w:pPr>
            <w:r w:rsidRPr="00AE6034">
              <w:rPr>
                <w:b/>
                <w:sz w:val="26"/>
                <w:szCs w:val="26"/>
              </w:rPr>
              <w:t>Председатель ________________ ______________</w:t>
            </w:r>
            <w:r>
              <w:rPr>
                <w:b/>
                <w:sz w:val="26"/>
                <w:szCs w:val="26"/>
              </w:rPr>
              <w:t>обли</w:t>
            </w:r>
            <w:r w:rsidRPr="00AE6034">
              <w:rPr>
                <w:b/>
                <w:sz w:val="26"/>
                <w:szCs w:val="26"/>
              </w:rPr>
              <w:t xml:space="preserve">сполкома </w:t>
            </w:r>
            <w:r w:rsidRPr="00B202B5">
              <w:rPr>
                <w:b/>
                <w:sz w:val="26"/>
                <w:szCs w:val="26"/>
              </w:rPr>
              <w:t>______________</w:t>
            </w:r>
            <w:r>
              <w:rPr>
                <w:b/>
                <w:sz w:val="26"/>
                <w:szCs w:val="26"/>
              </w:rPr>
              <w:t>_____________</w:t>
            </w:r>
          </w:p>
          <w:p w:rsidR="00544EE0" w:rsidRPr="00B202B5" w:rsidRDefault="00544EE0" w:rsidP="00544EE0">
            <w:pPr>
              <w:spacing w:after="0" w:line="240" w:lineRule="auto"/>
              <w:ind w:left="317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</w:t>
            </w:r>
            <w:r w:rsidRPr="00B202B5">
              <w:rPr>
                <w:sz w:val="26"/>
                <w:szCs w:val="26"/>
              </w:rPr>
              <w:t xml:space="preserve"> Ф.  И.  О.</w:t>
            </w:r>
          </w:p>
          <w:p w:rsidR="00544EE0" w:rsidRPr="00B202B5" w:rsidRDefault="00544EE0" w:rsidP="00544EE0">
            <w:pPr>
              <w:spacing w:after="0" w:line="240" w:lineRule="auto"/>
              <w:ind w:left="317"/>
              <w:rPr>
                <w:sz w:val="26"/>
                <w:szCs w:val="26"/>
              </w:rPr>
            </w:pPr>
          </w:p>
          <w:p w:rsidR="00544EE0" w:rsidRPr="00B202B5" w:rsidRDefault="00544EE0" w:rsidP="00544EE0">
            <w:pPr>
              <w:spacing w:after="0" w:line="240" w:lineRule="auto"/>
              <w:ind w:left="317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</w:tc>
      </w:tr>
    </w:tbl>
    <w:p w:rsidR="000E635D" w:rsidRDefault="000E635D" w:rsidP="000F3897">
      <w:pPr>
        <w:jc w:val="center"/>
        <w:rPr>
          <w:b/>
        </w:rPr>
      </w:pPr>
    </w:p>
    <w:p w:rsidR="00AE6034" w:rsidRDefault="00AE6034" w:rsidP="000F3897">
      <w:pPr>
        <w:jc w:val="center"/>
        <w:rPr>
          <w:b/>
        </w:rPr>
      </w:pPr>
    </w:p>
    <w:p w:rsidR="00201E31" w:rsidRDefault="00201E31" w:rsidP="000F3897">
      <w:pPr>
        <w:jc w:val="center"/>
        <w:rPr>
          <w:b/>
        </w:rPr>
      </w:pPr>
    </w:p>
    <w:p w:rsidR="00094CCE" w:rsidRDefault="00094CCE" w:rsidP="000F3897">
      <w:pPr>
        <w:jc w:val="center"/>
        <w:rPr>
          <w:b/>
        </w:rPr>
      </w:pPr>
    </w:p>
    <w:p w:rsidR="00F07F02" w:rsidRDefault="000F3897" w:rsidP="00F07F02">
      <w:pPr>
        <w:jc w:val="center"/>
        <w:rPr>
          <w:b/>
        </w:rPr>
        <w:sectPr w:rsidR="00F07F02" w:rsidSect="000E635D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docGrid w:linePitch="408"/>
        </w:sectPr>
      </w:pPr>
      <w:r>
        <w:rPr>
          <w:b/>
        </w:rPr>
        <w:t>20__ г.</w:t>
      </w:r>
    </w:p>
    <w:p w:rsidR="00201E31" w:rsidRPr="00232775" w:rsidRDefault="00232775" w:rsidP="00201E31">
      <w:pPr>
        <w:spacing w:line="280" w:lineRule="exact"/>
        <w:ind w:left="5103"/>
        <w:jc w:val="both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D63D" wp14:editId="1E43A8D2">
                <wp:simplePos x="0" y="0"/>
                <wp:positionH relativeFrom="column">
                  <wp:posOffset>-11356</wp:posOffset>
                </wp:positionH>
                <wp:positionV relativeFrom="paragraph">
                  <wp:posOffset>916363</wp:posOffset>
                </wp:positionV>
                <wp:extent cx="6131560" cy="53438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534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04" w:rsidRPr="00D119B9" w:rsidRDefault="00A73B04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Раздел. </w:t>
                            </w:r>
                          </w:p>
                          <w:p w:rsidR="00A73B04" w:rsidRPr="00A83FA1" w:rsidRDefault="00A73B04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Оценка финансово-экономической деятельности организации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 перспективы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D63D" id="_x0000_s1027" type="#_x0000_t202" style="position:absolute;left:0;text-align:left;margin-left:-.9pt;margin-top:72.15pt;width:482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" filled="f" stroked="f">
                <v:textbox>
                  <w:txbxContent>
                    <w:p w:rsidR="00A73B04" w:rsidRPr="00D119B9" w:rsidRDefault="00A73B04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 xml:space="preserve">Раздел. </w:t>
                      </w:r>
                    </w:p>
                    <w:p w:rsidR="00A73B04" w:rsidRPr="00A83FA1" w:rsidRDefault="00A73B04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 xml:space="preserve">Оценка финансово-экономической деятельности организации </w:t>
                      </w:r>
                      <w:r>
                        <w:rPr>
                          <w:b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и перспективы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F07F02" w:rsidRPr="00F07F02">
        <w:rPr>
          <w:szCs w:val="30"/>
        </w:rPr>
        <w:t xml:space="preserve">Приложение </w:t>
      </w:r>
      <w:bookmarkStart w:id="4" w:name="_Toc395543451"/>
      <w:bookmarkStart w:id="5" w:name="_Ref395545379"/>
      <w:r w:rsidR="00201E31">
        <w:rPr>
          <w:szCs w:val="30"/>
        </w:rPr>
        <w:t>2</w:t>
      </w:r>
      <w:r w:rsidR="00201E31" w:rsidRPr="00F07F02">
        <w:rPr>
          <w:szCs w:val="30"/>
        </w:rPr>
        <w:t xml:space="preserve"> к Рекомендациям </w:t>
      </w:r>
      <w:r w:rsidR="00201E31" w:rsidRPr="00201E31">
        <w:rPr>
          <w:szCs w:val="30"/>
        </w:rPr>
        <w:t xml:space="preserve">по разработке бизнес-плана сельскохозяйственной организации по </w:t>
      </w:r>
      <w:r w:rsidR="001603DC">
        <w:rPr>
          <w:szCs w:val="30"/>
        </w:rPr>
        <w:t>финансовому оздоровлению</w:t>
      </w:r>
    </w:p>
    <w:p w:rsidR="00232775" w:rsidRPr="00232775" w:rsidRDefault="00232775" w:rsidP="00201E31">
      <w:pPr>
        <w:spacing w:line="280" w:lineRule="exact"/>
        <w:ind w:left="5103"/>
        <w:jc w:val="both"/>
        <w:rPr>
          <w:szCs w:val="30"/>
        </w:rPr>
      </w:pPr>
    </w:p>
    <w:p w:rsidR="005E0F59" w:rsidRPr="005D0EC9" w:rsidRDefault="00D7467B" w:rsidP="00D119B9">
      <w:pPr>
        <w:spacing w:before="480" w:line="280" w:lineRule="exact"/>
        <w:ind w:left="5103"/>
        <w:jc w:val="right"/>
        <w:rPr>
          <w:szCs w:val="30"/>
        </w:rPr>
      </w:pPr>
      <w:r w:rsidRPr="000C4144">
        <w:rPr>
          <w:szCs w:val="30"/>
        </w:rPr>
        <w:t xml:space="preserve">Таблица 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1</w:t>
      </w:r>
      <w:bookmarkEnd w:id="4"/>
      <w:r w:rsidRPr="000C4144">
        <w:rPr>
          <w:szCs w:val="30"/>
        </w:rPr>
        <w:fldChar w:fldCharType="end"/>
      </w:r>
      <w:bookmarkEnd w:id="5"/>
    </w:p>
    <w:p w:rsidR="00F13F3C" w:rsidRDefault="005E0F59" w:rsidP="00F13F3C">
      <w:pPr>
        <w:spacing w:after="120" w:line="280" w:lineRule="exact"/>
        <w:jc w:val="center"/>
        <w:rPr>
          <w:sz w:val="20"/>
          <w:szCs w:val="20"/>
          <w:lang w:eastAsia="ru-RU"/>
        </w:rPr>
      </w:pPr>
      <w:r w:rsidRPr="005D0EC9">
        <w:rPr>
          <w:szCs w:val="30"/>
        </w:rPr>
        <w:t>Анализ финансово-хозяйственной деятельности</w:t>
      </w:r>
      <w:r w:rsidR="00D119B9">
        <w:fldChar w:fldCharType="begin"/>
      </w:r>
      <w:r w:rsidR="00D119B9">
        <w:instrText xml:space="preserve"> LINK </w:instrText>
      </w:r>
      <w:r w:rsidR="003F4392">
        <w:instrText xml:space="preserve">Excel.Sheet.8 "C:\\Бизнес-план 399\\Таблицы к Бизнес плану 399.xls" "Текущ фин.эконом сост!R4C1:R62C8" </w:instrText>
      </w:r>
      <w:r w:rsidR="00D119B9">
        <w:instrText xml:space="preserve">\a \f 4 \h  \* MERGEFORMAT </w:instrText>
      </w:r>
      <w:r w:rsidR="00D119B9">
        <w:fldChar w:fldCharType="separat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4"/>
        <w:gridCol w:w="3092"/>
        <w:gridCol w:w="872"/>
        <w:gridCol w:w="1688"/>
        <w:gridCol w:w="865"/>
        <w:gridCol w:w="1013"/>
        <w:gridCol w:w="1318"/>
        <w:gridCol w:w="486"/>
      </w:tblGrid>
      <w:tr w:rsidR="00F13F3C" w:rsidRPr="00F13F3C" w:rsidTr="00654D95">
        <w:trPr>
          <w:divId w:val="493761390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 xml:space="preserve"> изм.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Текущий период</w:t>
            </w:r>
          </w:p>
        </w:tc>
      </w:tr>
      <w:tr w:rsidR="00F13F3C" w:rsidRPr="00F13F3C" w:rsidTr="00654D95">
        <w:trPr>
          <w:divId w:val="49376139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предшествующий базовому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январь-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……... отчетного года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январь-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……… предыдущего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13F3C" w:rsidRPr="00F13F3C" w:rsidTr="00654D95">
        <w:trPr>
          <w:divId w:val="493761390"/>
          <w:tblHeader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Объем производства валовой продукции сельского хозяйства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(в фактических ценах)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Темп валовой продукции сельского хозяйства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(в сопоставимых ценах, к соответствующему периоду прошлого года)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Общая площадь сельскохозяйственных земель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пахотных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Выращивание скота и птицы-всего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крупного рогатого скота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свиньи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птица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Реализация скота и птицы-всего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крупного рогатого скота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     свиньи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     птица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Производство основных видов сельскохозяйственной продукции: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молоко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яйцо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тыс.шт.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зерно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картофель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плоды и ягоды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овощи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сахарная свекла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6.8.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льноволокно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6.9.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рапс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Поголовье скота и птицы на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конец периода: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крупного рогатого скота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свиней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lastRenderedPageBreak/>
              <w:t>7.3.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птицы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Эффективность производства: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средний удой на 1 корову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среднесуточные привесы: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8.2.1.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8.2.2.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свиней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урожайность: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зерна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картофеля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плодов и ягод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овощей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сахарной свеклы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льноволокна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8.3.7.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рапса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Выручка от реализации продукции, товаров, работ, услуг (с учетом налогов и сборов, включаемых в выручку)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Выручка от реализации продукции, товаров, работ, услуг (с учетом налогов и сборов, включаемых в выручку) на одного среднесписочного работника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Прибыль (-убыток) от реализации продукции,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Чистая прибыль (-убыток)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Рентабельность продаж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Финансовые обязательства на конец периода -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просроченные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16.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кредиторская задолженность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просроченная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16.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задолженность по кредитам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просроченная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16.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задолженность по займам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просроченная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Дебиторская задолженность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3761390"/>
        </w:trPr>
        <w:tc>
          <w:tcPr>
            <w:tcW w:w="6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просроченная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252B3E" w:rsidRPr="00F06E80" w:rsidRDefault="00D119B9" w:rsidP="00CF2F51">
      <w:pPr>
        <w:spacing w:after="120" w:line="280" w:lineRule="exact"/>
        <w:rPr>
          <w:szCs w:val="30"/>
        </w:rPr>
      </w:pPr>
      <w:r>
        <w:rPr>
          <w:szCs w:val="30"/>
        </w:rPr>
        <w:fldChar w:fldCharType="end"/>
      </w:r>
      <w:r w:rsidR="00CF2F51" w:rsidRPr="00F06E80">
        <w:rPr>
          <w:szCs w:val="30"/>
        </w:rPr>
        <w:t>___________</w:t>
      </w:r>
    </w:p>
    <w:p w:rsidR="00CF2F51" w:rsidRPr="00CF2F51" w:rsidRDefault="00CF2F51" w:rsidP="00CF2F5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CF2F51">
        <w:rPr>
          <w:color w:val="000000"/>
          <w:sz w:val="24"/>
          <w:szCs w:val="24"/>
          <w:lang w:eastAsia="ru-RU"/>
        </w:rPr>
        <w:t>* Здесь и далее: центнеров с 1 гектара насаждений в плодоносящем возрасте.</w:t>
      </w:r>
    </w:p>
    <w:p w:rsidR="00CF2F51" w:rsidRPr="00CF2F51" w:rsidRDefault="00CF2F51" w:rsidP="00497CFF">
      <w:pPr>
        <w:spacing w:after="120" w:line="280" w:lineRule="exact"/>
        <w:jc w:val="center"/>
        <w:rPr>
          <w:szCs w:val="30"/>
        </w:rPr>
        <w:sectPr w:rsidR="00CF2F51" w:rsidRPr="00CF2F51" w:rsidSect="00252B3E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F13F3C" w:rsidRPr="00F13F3C" w:rsidRDefault="00E33E2C" w:rsidP="00F13F3C">
      <w:pPr>
        <w:spacing w:before="120" w:after="120"/>
        <w:jc w:val="right"/>
        <w:rPr>
          <w:szCs w:val="30"/>
        </w:rPr>
      </w:pPr>
      <w:r w:rsidRPr="00E33E2C">
        <w:rPr>
          <w:szCs w:val="30"/>
        </w:rPr>
        <w:lastRenderedPageBreak/>
        <w:t xml:space="preserve">Таблица  </w:t>
      </w:r>
      <w:r w:rsidRPr="00E33E2C">
        <w:rPr>
          <w:szCs w:val="30"/>
        </w:rPr>
        <w:fldChar w:fldCharType="begin"/>
      </w:r>
      <w:r w:rsidRPr="00E33E2C">
        <w:rPr>
          <w:szCs w:val="30"/>
        </w:rPr>
        <w:instrText xml:space="preserve"> SEQ табл._ \* ARABIC </w:instrText>
      </w:r>
      <w:r w:rsidRPr="00E33E2C">
        <w:rPr>
          <w:szCs w:val="30"/>
        </w:rPr>
        <w:fldChar w:fldCharType="separate"/>
      </w:r>
      <w:r w:rsidR="00F06E80">
        <w:rPr>
          <w:noProof/>
          <w:szCs w:val="30"/>
        </w:rPr>
        <w:t>2</w:t>
      </w:r>
      <w:r w:rsidRPr="00E33E2C">
        <w:rPr>
          <w:szCs w:val="30"/>
        </w:rPr>
        <w:fldChar w:fldCharType="end"/>
      </w:r>
      <w:r w:rsidR="009736DE">
        <w:rPr>
          <w:szCs w:val="30"/>
        </w:rPr>
        <w:fldChar w:fldCharType="begin"/>
      </w:r>
      <w:r w:rsidR="009736DE">
        <w:rPr>
          <w:szCs w:val="30"/>
        </w:rPr>
        <w:instrText xml:space="preserve"> LINK </w:instrText>
      </w:r>
      <w:r w:rsidR="003F4392">
        <w:rPr>
          <w:szCs w:val="30"/>
        </w:rPr>
        <w:instrText xml:space="preserve">Excel.Sheet.8 "C:\\Бизнес-план 399\\Таблицы к Бизнес плану 399.xls" плат!R2C2:R2C8 </w:instrText>
      </w:r>
      <w:r w:rsidR="009736DE">
        <w:rPr>
          <w:szCs w:val="30"/>
        </w:rPr>
        <w:instrText xml:space="preserve">\a \f 4 \h \* MERGEFORMAT </w:instrText>
      </w:r>
      <w:r w:rsidR="009736DE">
        <w:rPr>
          <w:szCs w:val="30"/>
        </w:rPr>
        <w:fldChar w:fldCharType="separate"/>
      </w:r>
    </w:p>
    <w:p w:rsidR="00F13F3C" w:rsidRPr="00F13F3C" w:rsidRDefault="00F13F3C" w:rsidP="00F13F3C">
      <w:pPr>
        <w:pStyle w:val="afb"/>
        <w:rPr>
          <w:sz w:val="30"/>
          <w:szCs w:val="30"/>
        </w:rPr>
      </w:pPr>
      <w:r w:rsidRPr="00F13F3C">
        <w:rPr>
          <w:sz w:val="30"/>
          <w:szCs w:val="30"/>
        </w:rPr>
        <w:t>Информация о платёжеспособности сельскохозяйственной организации</w:t>
      </w:r>
    </w:p>
    <w:p w:rsidR="00F13F3C" w:rsidRDefault="009736DE" w:rsidP="00AF4C7D">
      <w:pPr>
        <w:pStyle w:val="afb"/>
        <w:rPr>
          <w:bCs w:val="0"/>
          <w:sz w:val="20"/>
          <w:szCs w:val="20"/>
        </w:rPr>
      </w:pPr>
      <w:r>
        <w:rPr>
          <w:sz w:val="30"/>
          <w:szCs w:val="30"/>
        </w:rPr>
        <w:fldChar w:fldCharType="end"/>
      </w:r>
      <w:r w:rsidR="00E56787">
        <w:rPr>
          <w:sz w:val="30"/>
          <w:szCs w:val="30"/>
        </w:rPr>
        <w:fldChar w:fldCharType="begin"/>
      </w:r>
      <w:r w:rsidR="00E56787">
        <w:rPr>
          <w:sz w:val="30"/>
          <w:szCs w:val="30"/>
        </w:rPr>
        <w:instrText xml:space="preserve"> LINK </w:instrText>
      </w:r>
      <w:r w:rsidR="003F4392">
        <w:rPr>
          <w:sz w:val="30"/>
          <w:szCs w:val="30"/>
        </w:rPr>
        <w:instrText xml:space="preserve">Excel.Sheet.8 "C:\\Бизнес-план 399\\Таблицы к Бизнес плану 399.xls" плат!R3C1:R21C8 </w:instrText>
      </w:r>
      <w:r w:rsidR="00E56787">
        <w:rPr>
          <w:sz w:val="30"/>
          <w:szCs w:val="30"/>
        </w:rPr>
        <w:instrText xml:space="preserve">\a \f 4 \h  \* MERGEFORMAT </w:instrText>
      </w:r>
      <w:r w:rsidR="00E56787">
        <w:rPr>
          <w:sz w:val="30"/>
          <w:szCs w:val="30"/>
        </w:rPr>
        <w:fldChar w:fldCharType="separate"/>
      </w:r>
    </w:p>
    <w:tbl>
      <w:tblPr>
        <w:tblW w:w="9685" w:type="dxa"/>
        <w:tblInd w:w="108" w:type="dxa"/>
        <w:tblLook w:val="04A0" w:firstRow="1" w:lastRow="0" w:firstColumn="1" w:lastColumn="0" w:noHBand="0" w:noVBand="1"/>
      </w:tblPr>
      <w:tblGrid>
        <w:gridCol w:w="543"/>
        <w:gridCol w:w="3742"/>
        <w:gridCol w:w="1161"/>
        <w:gridCol w:w="538"/>
        <w:gridCol w:w="667"/>
        <w:gridCol w:w="667"/>
        <w:gridCol w:w="668"/>
        <w:gridCol w:w="548"/>
        <w:gridCol w:w="1151"/>
      </w:tblGrid>
      <w:tr w:rsidR="00F13F3C" w:rsidRPr="00F13F3C" w:rsidTr="00F13F3C">
        <w:trPr>
          <w:divId w:val="250091765"/>
          <w:trHeight w:val="44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кварталы, предшествующие подаче заявлению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Нормативное значение коэффициента</w:t>
            </w:r>
          </w:p>
        </w:tc>
      </w:tr>
      <w:tr w:rsidR="00F13F3C" w:rsidRPr="00F13F3C" w:rsidTr="00F13F3C">
        <w:trPr>
          <w:divId w:val="250091765"/>
          <w:trHeight w:val="51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3F3C" w:rsidRPr="00F13F3C" w:rsidTr="00F13F3C">
        <w:trPr>
          <w:divId w:val="250091765"/>
          <w:trHeight w:val="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Активы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300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краткосрочные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290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5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долгосрочные  (строка 190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5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Собственный капитал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490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5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краткосрочные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690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5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долгосрочные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590 бухгалтерского баланса)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3F3C" w:rsidRPr="00F13F3C" w:rsidTr="00F13F3C">
        <w:trPr>
          <w:divId w:val="250091765"/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Коэффициент текущей ликвидности, 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К1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(стр.2/стр.6)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 менее 1,5</w:t>
            </w:r>
          </w:p>
        </w:tc>
      </w:tr>
      <w:tr w:rsidR="00F13F3C" w:rsidRPr="00F13F3C" w:rsidTr="00F13F3C">
        <w:trPr>
          <w:divId w:val="250091765"/>
          <w:trHeight w:val="125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средствами,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К2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((стр.4+стр.7-стр.3)/стр.2)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 менее 0,2</w:t>
            </w:r>
          </w:p>
        </w:tc>
      </w:tr>
      <w:tr w:rsidR="00F13F3C" w:rsidRPr="00F13F3C" w:rsidTr="00F13F3C">
        <w:trPr>
          <w:divId w:val="250091765"/>
          <w:trHeight w:val="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Коэффициент обеспеченности обязательств активами, 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(стр.5/стр.1)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 более 0,85</w:t>
            </w: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выбирается из двух вариантов:</w:t>
            </w: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Неплатежеспособность организации приобретает устойчивый характер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50091765"/>
          <w:trHeight w:val="2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Неплатежеспособность организации имеет устойчивый характер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50091765"/>
          <w:trHeight w:val="135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Примечание:  Расчеты проводятся в соответствии с постановлением Министерства финансов Республики Беларусь и Министерства экономики Республики Беларусь от 27 декабря 2011 г. № 140/206 (в ред. постановлений Минфина, Минэкономики от 07.06.2013 N 40/41, от 09.12.2013 N 75/92, от 22.02.2016 N 9/10, от 04.10.2017 N 33/23)</w:t>
            </w:r>
          </w:p>
        </w:tc>
      </w:tr>
    </w:tbl>
    <w:p w:rsidR="008C108D" w:rsidRPr="00EF1652" w:rsidRDefault="00E56787" w:rsidP="00AF4C7D">
      <w:pPr>
        <w:pStyle w:val="afb"/>
      </w:pPr>
      <w:r>
        <w:rPr>
          <w:sz w:val="30"/>
          <w:szCs w:val="30"/>
        </w:rPr>
        <w:fldChar w:fldCharType="end"/>
      </w:r>
    </w:p>
    <w:p w:rsidR="00D7467B" w:rsidRDefault="00D7467B" w:rsidP="002B74E6">
      <w:pPr>
        <w:jc w:val="center"/>
        <w:sectPr w:rsidR="00D7467B" w:rsidSect="00252B3E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bookmarkStart w:id="6" w:name="_Toc395543452"/>
    </w:p>
    <w:p w:rsidR="00D265D6" w:rsidRPr="001B1B1E" w:rsidRDefault="00D7467B" w:rsidP="00D265D6">
      <w:pPr>
        <w:pStyle w:val="afb"/>
        <w:jc w:val="right"/>
        <w:rPr>
          <w:sz w:val="30"/>
          <w:szCs w:val="30"/>
        </w:rPr>
      </w:pPr>
      <w:bookmarkStart w:id="7" w:name="_Ref395545475"/>
      <w:r w:rsidRPr="000C4144">
        <w:rPr>
          <w:sz w:val="30"/>
          <w:szCs w:val="30"/>
        </w:rPr>
        <w:lastRenderedPageBreak/>
        <w:t xml:space="preserve">Таблица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bookmarkEnd w:id="6"/>
      <w:r w:rsidR="00F06E80">
        <w:rPr>
          <w:noProof/>
          <w:sz w:val="30"/>
          <w:szCs w:val="30"/>
        </w:rPr>
        <w:t>3</w:t>
      </w:r>
      <w:r w:rsidRPr="000C4144">
        <w:rPr>
          <w:sz w:val="30"/>
          <w:szCs w:val="30"/>
        </w:rPr>
        <w:fldChar w:fldCharType="end"/>
      </w:r>
      <w:bookmarkEnd w:id="7"/>
    </w:p>
    <w:p w:rsidR="00E56787" w:rsidRPr="00D119B9" w:rsidRDefault="00681FF7" w:rsidP="00E56787">
      <w:pPr>
        <w:pStyle w:val="afb"/>
        <w:rPr>
          <w:sz w:val="30"/>
          <w:szCs w:val="30"/>
        </w:rPr>
      </w:pPr>
      <w:r w:rsidRPr="00681FF7">
        <w:rPr>
          <w:sz w:val="30"/>
          <w:szCs w:val="30"/>
        </w:rPr>
        <w:t>Мероприятия по улучшению финансово-экономического состояния организации и сроки их реализации за счет средств, высвободившихся в результате реструктуризации кредитной и кредиторской задолженности</w:t>
      </w:r>
    </w:p>
    <w:p w:rsidR="00F13F3C" w:rsidRDefault="00E56787" w:rsidP="00D119B9">
      <w:pPr>
        <w:rPr>
          <w:sz w:val="20"/>
          <w:szCs w:val="20"/>
          <w:lang w:eastAsia="ru-RU"/>
        </w:rPr>
      </w:pPr>
      <w:r>
        <w:rPr>
          <w:lang w:val="en-US" w:eastAsia="ru-RU"/>
        </w:rPr>
        <w:fldChar w:fldCharType="begin"/>
      </w:r>
      <w:r w:rsidRPr="00D119B9">
        <w:rPr>
          <w:lang w:eastAsia="ru-RU"/>
        </w:rPr>
        <w:instrText xml:space="preserve"> </w:instrText>
      </w:r>
      <w:r>
        <w:rPr>
          <w:lang w:val="en-US" w:eastAsia="ru-RU"/>
        </w:rPr>
        <w:instrText>LINK</w:instrText>
      </w:r>
      <w:r w:rsidRPr="00D119B9">
        <w:rPr>
          <w:lang w:eastAsia="ru-RU"/>
        </w:rPr>
        <w:instrText xml:space="preserve"> </w:instrText>
      </w:r>
      <w:r w:rsidR="003F4392">
        <w:rPr>
          <w:lang w:eastAsia="ru-RU"/>
        </w:rPr>
        <w:instrText xml:space="preserve">Excel.Sheet.8 "C:\\Бизнес-план 399\\Таблицы к Бизнес плану 399.xls" Мероприятия!R5C1:R28C6 </w:instrText>
      </w:r>
      <w:r w:rsidRPr="00D119B9">
        <w:rPr>
          <w:lang w:eastAsia="ru-RU"/>
        </w:rPr>
        <w:instrText>\</w:instrText>
      </w:r>
      <w:r>
        <w:rPr>
          <w:lang w:val="en-US" w:eastAsia="ru-RU"/>
        </w:rPr>
        <w:instrText>a</w:instrText>
      </w:r>
      <w:r w:rsidRPr="00D119B9">
        <w:rPr>
          <w:lang w:eastAsia="ru-RU"/>
        </w:rPr>
        <w:instrText xml:space="preserve"> \</w:instrText>
      </w:r>
      <w:r>
        <w:rPr>
          <w:lang w:val="en-US" w:eastAsia="ru-RU"/>
        </w:rPr>
        <w:instrText>f</w:instrText>
      </w:r>
      <w:r w:rsidRPr="00D119B9">
        <w:rPr>
          <w:lang w:eastAsia="ru-RU"/>
        </w:rPr>
        <w:instrText xml:space="preserve"> 4 \</w:instrText>
      </w:r>
      <w:r>
        <w:rPr>
          <w:lang w:val="en-US" w:eastAsia="ru-RU"/>
        </w:rPr>
        <w:instrText>h</w:instrText>
      </w:r>
      <w:r w:rsidRPr="00D119B9">
        <w:rPr>
          <w:lang w:eastAsia="ru-RU"/>
        </w:rPr>
        <w:instrText xml:space="preserve"> </w:instrText>
      </w:r>
      <w:r w:rsidR="00BD1E30" w:rsidRPr="00D119B9">
        <w:rPr>
          <w:lang w:eastAsia="ru-RU"/>
        </w:rPr>
        <w:instrText xml:space="preserve"> \* </w:instrText>
      </w:r>
      <w:r w:rsidR="00BD1E30">
        <w:rPr>
          <w:lang w:val="en-US" w:eastAsia="ru-RU"/>
        </w:rPr>
        <w:instrText>MERGEFORMAT</w:instrText>
      </w:r>
      <w:r w:rsidR="00BD1E30" w:rsidRPr="00D119B9">
        <w:rPr>
          <w:lang w:eastAsia="ru-RU"/>
        </w:rPr>
        <w:instrText xml:space="preserve"> </w:instrText>
      </w:r>
      <w:r>
        <w:rPr>
          <w:lang w:val="en-US" w:eastAsia="ru-RU"/>
        </w:rPr>
        <w:fldChar w:fldCharType="separate"/>
      </w:r>
    </w:p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803"/>
        <w:gridCol w:w="3025"/>
        <w:gridCol w:w="1275"/>
        <w:gridCol w:w="1378"/>
        <w:gridCol w:w="1457"/>
        <w:gridCol w:w="1678"/>
      </w:tblGrid>
      <w:tr w:rsidR="00F13F3C" w:rsidRPr="00F13F3C" w:rsidTr="00654D95">
        <w:trPr>
          <w:divId w:val="23218022"/>
          <w:trHeight w:val="316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Период исполнения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Ожидаемый эффект</w:t>
            </w:r>
            <w:r w:rsidRPr="00F13F3C">
              <w:rPr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Ответственные за выполнение мероприятия</w:t>
            </w:r>
          </w:p>
        </w:tc>
      </w:tr>
      <w:tr w:rsidR="00F13F3C" w:rsidRPr="00F13F3C" w:rsidTr="00654D95">
        <w:trPr>
          <w:divId w:val="23218022"/>
          <w:trHeight w:val="316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</w:tr>
      <w:tr w:rsidR="00F13F3C" w:rsidRPr="00F13F3C" w:rsidTr="00654D95">
        <w:trPr>
          <w:divId w:val="23218022"/>
          <w:trHeight w:val="664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начало, год, кв.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завершение, год, кв.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</w:tr>
      <w:tr w:rsidR="00F13F3C" w:rsidRPr="00F13F3C" w:rsidTr="00654D95">
        <w:trPr>
          <w:divId w:val="23218022"/>
          <w:trHeight w:val="332"/>
          <w:tblHeader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</w:tr>
      <w:tr w:rsidR="00F13F3C" w:rsidRPr="00F13F3C" w:rsidTr="00F13F3C">
        <w:trPr>
          <w:divId w:val="23218022"/>
          <w:trHeight w:val="6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Мероприятия по Указу Президента Республики Беларусь от 2 октября 2018 г. № 399: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14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увеличение уставного фонда хозяйственного общества в пределах суммы образовавшейся задолженности с передачей акций (долей в уставном фонде) кредитору;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29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эмиссия местными исполнительными и распорядительными органами облигаций с последующей их продажей банкам, ОАО "Банк развития Республики Беларусь" для целей приобретения активов, сформированных на сумму задолженности (части задолженности) по кредитным договорам, либо передачи указанных активов в ОАО "Агентство по управлению активами";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199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 том числе задолженности: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 кредитным договорам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 платежам в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6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за природный газ, электрическую и тепловую энергию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noProof/>
                <w:szCs w:val="3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lastRenderedPageBreak/>
              <w:t>1.3.4.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за коммунальные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 налогам и сборам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 штрафам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1.3.7.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66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 прочим обязательствам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199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иным путем, установленным законодательными актами (передача участниками хозяйственного общества акций (долей в уставном фонде) кредитору, полное либо частичное освобождение от имущественной обязанности по погашению задолженности и другое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99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мероприятия, не отраженные в Указе №399,</w:t>
            </w:r>
            <w:r w:rsidRPr="00F13F3C">
              <w:rPr>
                <w:color w:val="000000"/>
                <w:sz w:val="22"/>
                <w:lang w:eastAsia="ru-RU"/>
              </w:rPr>
              <w:br/>
              <w:t xml:space="preserve">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снижение затрат на производство: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  экономия нефтепродуктов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  энергосбережение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6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   сокращение расхода кормов на единицу произведенной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3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оптимизация численности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3218022"/>
          <w:trHeight w:val="348"/>
        </w:trPr>
        <w:tc>
          <w:tcPr>
            <w:tcW w:w="8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3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</w:tbl>
    <w:p w:rsidR="00064EC1" w:rsidRDefault="00E56787" w:rsidP="00D119B9">
      <w:pPr>
        <w:rPr>
          <w:bCs/>
          <w:szCs w:val="30"/>
        </w:rPr>
      </w:pPr>
      <w:r>
        <w:rPr>
          <w:lang w:val="en-US" w:eastAsia="ru-RU"/>
        </w:rPr>
        <w:fldChar w:fldCharType="end"/>
      </w:r>
    </w:p>
    <w:p w:rsidR="0080374D" w:rsidRDefault="0080374D" w:rsidP="0080374D">
      <w:pPr>
        <w:rPr>
          <w:bCs/>
          <w:szCs w:val="30"/>
          <w:lang w:eastAsia="ru-RU"/>
        </w:rPr>
        <w:sectPr w:rsidR="0080374D" w:rsidSect="00252B3E">
          <w:headerReference w:type="default" r:id="rId15"/>
          <w:pgSz w:w="11906" w:h="16838"/>
          <w:pgMar w:top="567" w:right="1134" w:bottom="1701" w:left="1134" w:header="709" w:footer="709" w:gutter="0"/>
          <w:cols w:space="708"/>
          <w:titlePg/>
          <w:docGrid w:linePitch="408"/>
        </w:sectPr>
      </w:pPr>
    </w:p>
    <w:bookmarkStart w:id="8" w:name="_Toc395543453"/>
    <w:bookmarkStart w:id="9" w:name="_Ref395545521"/>
    <w:p w:rsidR="00D7467B" w:rsidRPr="000C4144" w:rsidRDefault="00232775" w:rsidP="0080374D">
      <w:pPr>
        <w:jc w:val="right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C956" wp14:editId="61A9C5C0">
                <wp:simplePos x="0" y="0"/>
                <wp:positionH relativeFrom="column">
                  <wp:posOffset>-84913</wp:posOffset>
                </wp:positionH>
                <wp:positionV relativeFrom="paragraph">
                  <wp:posOffset>-213242</wp:posOffset>
                </wp:positionV>
                <wp:extent cx="6131560" cy="4514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04" w:rsidRPr="00A83FA1" w:rsidRDefault="00A73B04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Раздел. Производственный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56" id="_x0000_s1028" type="#_x0000_t202" style="position:absolute;left:0;text-align:left;margin-left:-6.7pt;margin-top:-16.8pt;width:482.8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" filled="f" stroked="f">
                <v:textbox>
                  <w:txbxContent>
                    <w:p w:rsidR="00A73B04" w:rsidRPr="00A83FA1" w:rsidRDefault="00A73B04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Раздел. Производственный план</w:t>
                      </w:r>
                    </w:p>
                  </w:txbxContent>
                </v:textbox>
              </v:shape>
            </w:pict>
          </mc:Fallback>
        </mc:AlternateContent>
      </w:r>
      <w:r w:rsidR="00D7467B" w:rsidRPr="000C4144">
        <w:rPr>
          <w:szCs w:val="30"/>
        </w:rPr>
        <w:t xml:space="preserve">Таблица  </w:t>
      </w:r>
      <w:r w:rsidR="00D7467B" w:rsidRPr="000C4144">
        <w:rPr>
          <w:szCs w:val="30"/>
        </w:rPr>
        <w:fldChar w:fldCharType="begin"/>
      </w:r>
      <w:r w:rsidR="00D7467B" w:rsidRPr="000C4144">
        <w:rPr>
          <w:szCs w:val="30"/>
        </w:rPr>
        <w:instrText xml:space="preserve"> SEQ табл._ \* ARABIC </w:instrText>
      </w:r>
      <w:r w:rsidR="00D7467B" w:rsidRPr="000C4144">
        <w:rPr>
          <w:szCs w:val="30"/>
        </w:rPr>
        <w:fldChar w:fldCharType="separate"/>
      </w:r>
      <w:r w:rsidR="00F06E80">
        <w:rPr>
          <w:noProof/>
          <w:szCs w:val="30"/>
        </w:rPr>
        <w:t>4</w:t>
      </w:r>
      <w:bookmarkEnd w:id="8"/>
      <w:r w:rsidR="00D7467B" w:rsidRPr="000C4144">
        <w:rPr>
          <w:szCs w:val="30"/>
        </w:rPr>
        <w:fldChar w:fldCharType="end"/>
      </w:r>
      <w:bookmarkEnd w:id="9"/>
    </w:p>
    <w:p w:rsidR="00C725FE" w:rsidRPr="009D0E65" w:rsidRDefault="00C725FE" w:rsidP="00C725FE">
      <w:pPr>
        <w:pStyle w:val="afb"/>
        <w:rPr>
          <w:sz w:val="30"/>
          <w:szCs w:val="30"/>
        </w:rPr>
      </w:pPr>
      <w:bookmarkStart w:id="10" w:name="_Toc395543455"/>
      <w:bookmarkStart w:id="11" w:name="_Ref395545693"/>
      <w:r w:rsidRPr="005A0501">
        <w:rPr>
          <w:sz w:val="30"/>
          <w:szCs w:val="30"/>
        </w:rPr>
        <w:t xml:space="preserve">Программа </w:t>
      </w:r>
      <w:r>
        <w:rPr>
          <w:sz w:val="30"/>
          <w:szCs w:val="30"/>
        </w:rPr>
        <w:t xml:space="preserve">производства </w:t>
      </w:r>
      <w:r w:rsidRPr="005A0501">
        <w:rPr>
          <w:sz w:val="30"/>
          <w:szCs w:val="30"/>
        </w:rPr>
        <w:t xml:space="preserve">продукции </w:t>
      </w:r>
      <w:r>
        <w:rPr>
          <w:sz w:val="30"/>
          <w:szCs w:val="30"/>
        </w:rPr>
        <w:t>растениеводства</w:t>
      </w:r>
      <w:r w:rsidR="002739EF">
        <w:rPr>
          <w:sz w:val="30"/>
          <w:szCs w:val="30"/>
        </w:rPr>
        <w:br/>
      </w:r>
      <w:r w:rsidR="002739EF" w:rsidRPr="002739EF">
        <w:rPr>
          <w:sz w:val="30"/>
          <w:szCs w:val="30"/>
        </w:rPr>
        <w:t>в натуральном выражении</w:t>
      </w:r>
    </w:p>
    <w:p w:rsidR="00F13F3C" w:rsidRDefault="0068158B" w:rsidP="00F13F3C">
      <w:pPr>
        <w:spacing w:after="0"/>
        <w:rPr>
          <w:sz w:val="20"/>
          <w:szCs w:val="20"/>
          <w:lang w:eastAsia="ru-RU"/>
        </w:rPr>
      </w:pPr>
      <w:r>
        <w:rPr>
          <w:lang w:val="en-US" w:eastAsia="ru-RU"/>
        </w:rPr>
        <w:fldChar w:fldCharType="begin"/>
      </w:r>
      <w:r w:rsidRPr="00800D49">
        <w:rPr>
          <w:lang w:eastAsia="ru-RU"/>
        </w:rPr>
        <w:instrText xml:space="preserve"> </w:instrText>
      </w:r>
      <w:r>
        <w:rPr>
          <w:lang w:val="en-US" w:eastAsia="ru-RU"/>
        </w:rPr>
        <w:instrText>LINK</w:instrText>
      </w:r>
      <w:r w:rsidRPr="00800D49">
        <w:rPr>
          <w:lang w:eastAsia="ru-RU"/>
        </w:rPr>
        <w:instrText xml:space="preserve"> </w:instrText>
      </w:r>
      <w:r w:rsidR="003F4392">
        <w:rPr>
          <w:lang w:eastAsia="ru-RU"/>
        </w:rPr>
        <w:instrText xml:space="preserve">Excel.Sheet.8 "C:\\Бизнес-план 399\\Таблицы к Бизнес плану 399.xls" раст!R4C1:R80C13 </w:instrText>
      </w:r>
      <w:r w:rsidRPr="00800D49">
        <w:rPr>
          <w:lang w:eastAsia="ru-RU"/>
        </w:rPr>
        <w:instrText>\</w:instrText>
      </w:r>
      <w:r>
        <w:rPr>
          <w:lang w:val="en-US" w:eastAsia="ru-RU"/>
        </w:rPr>
        <w:instrText>a</w:instrText>
      </w:r>
      <w:r w:rsidRPr="00800D49">
        <w:rPr>
          <w:lang w:eastAsia="ru-RU"/>
        </w:rPr>
        <w:instrText xml:space="preserve"> \</w:instrText>
      </w:r>
      <w:r>
        <w:rPr>
          <w:lang w:val="en-US" w:eastAsia="ru-RU"/>
        </w:rPr>
        <w:instrText>f</w:instrText>
      </w:r>
      <w:r w:rsidRPr="00800D49">
        <w:rPr>
          <w:lang w:eastAsia="ru-RU"/>
        </w:rPr>
        <w:instrText xml:space="preserve"> 4 \</w:instrText>
      </w:r>
      <w:r>
        <w:rPr>
          <w:lang w:val="en-US" w:eastAsia="ru-RU"/>
        </w:rPr>
        <w:instrText>h</w:instrText>
      </w:r>
      <w:r w:rsidRPr="00800D49">
        <w:rPr>
          <w:lang w:eastAsia="ru-RU"/>
        </w:rPr>
        <w:instrText xml:space="preserve">  \* </w:instrText>
      </w:r>
      <w:r>
        <w:rPr>
          <w:lang w:val="en-US" w:eastAsia="ru-RU"/>
        </w:rPr>
        <w:instrText>MERGEFORMAT</w:instrText>
      </w:r>
      <w:r w:rsidRPr="00800D49">
        <w:rPr>
          <w:lang w:eastAsia="ru-RU"/>
        </w:rPr>
        <w:instrText xml:space="preserve"> </w:instrText>
      </w:r>
      <w:r>
        <w:rPr>
          <w:lang w:val="en-US" w:eastAsia="ru-RU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113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13F3C" w:rsidRPr="00F13F3C" w:rsidTr="00654D95">
        <w:trPr>
          <w:divId w:val="123681560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23681560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Посевные площади сельскохозяйственных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пшеница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рожь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тритикале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 пивоваренный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овес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просо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гречиха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Валовой 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пшеница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рожь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тритикале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 пивоваренный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овес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2.1.7.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просо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гречиха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Урожайность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пшеница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рожь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тритикале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 пивоваренный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овес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просо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гречиха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36815608"/>
        </w:trPr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47F0" w:rsidRPr="002739EF" w:rsidRDefault="0068158B" w:rsidP="00160C94">
      <w:pPr>
        <w:rPr>
          <w:sz w:val="2"/>
          <w:szCs w:val="2"/>
        </w:rPr>
      </w:pPr>
      <w:r>
        <w:rPr>
          <w:lang w:val="en-US" w:eastAsia="ru-RU"/>
        </w:rPr>
        <w:fldChar w:fldCharType="end"/>
      </w:r>
    </w:p>
    <w:p w:rsidR="008635D5" w:rsidRDefault="008635D5" w:rsidP="008635D5">
      <w:pPr>
        <w:pStyle w:val="afb"/>
        <w:rPr>
          <w:szCs w:val="30"/>
        </w:rPr>
        <w:sectPr w:rsidR="008635D5" w:rsidSect="00252B3E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E93A05" w:rsidRDefault="00C725FE" w:rsidP="00C725FE">
      <w:pPr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5</w:t>
      </w:r>
      <w:r w:rsidRPr="000C4144">
        <w:rPr>
          <w:szCs w:val="30"/>
        </w:rPr>
        <w:fldChar w:fldCharType="end"/>
      </w:r>
    </w:p>
    <w:p w:rsidR="00CF2F51" w:rsidRPr="00A60568" w:rsidRDefault="00CF2F51" w:rsidP="00CF2F51">
      <w:pPr>
        <w:jc w:val="center"/>
        <w:rPr>
          <w:szCs w:val="30"/>
        </w:rPr>
      </w:pPr>
      <w:r w:rsidRPr="00CF2F51">
        <w:rPr>
          <w:szCs w:val="30"/>
        </w:rPr>
        <w:t>Внесение удобрений и проведение работ по известкованию почв</w:t>
      </w:r>
    </w:p>
    <w:p w:rsidR="00F13F3C" w:rsidRDefault="00C1465B" w:rsidP="00E93A05">
      <w:pPr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удоб!R4C1:R17C13 </w:instrText>
      </w:r>
      <w:r>
        <w:instrText xml:space="preserve">\a \f 4 \h  \* MERGEFORMAT </w:instrText>
      </w:r>
      <w:r>
        <w:fldChar w:fldCharType="separate"/>
      </w:r>
    </w:p>
    <w:tbl>
      <w:tblPr>
        <w:tblW w:w="14577" w:type="dxa"/>
        <w:tblInd w:w="108" w:type="dxa"/>
        <w:tblLook w:val="04A0" w:firstRow="1" w:lastRow="0" w:firstColumn="1" w:lastColumn="0" w:noHBand="0" w:noVBand="1"/>
      </w:tblPr>
      <w:tblGrid>
        <w:gridCol w:w="676"/>
        <w:gridCol w:w="5151"/>
        <w:gridCol w:w="1279"/>
        <w:gridCol w:w="1137"/>
        <w:gridCol w:w="703"/>
        <w:gridCol w:w="704"/>
        <w:gridCol w:w="704"/>
        <w:gridCol w:w="704"/>
        <w:gridCol w:w="703"/>
        <w:gridCol w:w="704"/>
        <w:gridCol w:w="704"/>
        <w:gridCol w:w="704"/>
        <w:gridCol w:w="704"/>
      </w:tblGrid>
      <w:tr w:rsidR="00F13F3C" w:rsidRPr="00F13F3C" w:rsidTr="00F13F3C">
        <w:trPr>
          <w:divId w:val="126632543"/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26632543"/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26632543"/>
          <w:trHeight w:val="33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Внесение органических удобрений –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6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Внесение органических удобрений в расчете на 1 га пашни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6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Внесение минеральных удобрений в действующем веществе –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        в том числе: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азотных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3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фосфорных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калийных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6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Внесение минеральных удобрений в действ. веществе на 1 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сельхозугодий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33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6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Внесение известняковой муки и других известсодержащих  материалов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6632543"/>
          <w:trHeight w:val="653"/>
        </w:trPr>
        <w:tc>
          <w:tcPr>
            <w:tcW w:w="6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 расчете на 1 га произвесткованной площади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3A05" w:rsidRDefault="00C1465B" w:rsidP="00E93A05">
      <w:pPr>
        <w:jc w:val="center"/>
        <w:rPr>
          <w:szCs w:val="30"/>
        </w:rPr>
      </w:pPr>
      <w:r>
        <w:rPr>
          <w:szCs w:val="30"/>
        </w:rPr>
        <w:fldChar w:fldCharType="end"/>
      </w:r>
    </w:p>
    <w:p w:rsidR="00E93A05" w:rsidRDefault="00E93A05" w:rsidP="00C725FE">
      <w:pPr>
        <w:jc w:val="right"/>
        <w:rPr>
          <w:szCs w:val="30"/>
        </w:rPr>
        <w:sectPr w:rsidR="00E93A05" w:rsidSect="00252B3E">
          <w:headerReference w:type="first" r:id="rId17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</w:p>
    <w:p w:rsidR="00C725FE" w:rsidRPr="000C4144" w:rsidRDefault="00E93A05" w:rsidP="00972C6C">
      <w:pPr>
        <w:spacing w:after="0"/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6</w:t>
      </w:r>
      <w:r w:rsidRPr="000C4144">
        <w:rPr>
          <w:szCs w:val="30"/>
        </w:rPr>
        <w:fldChar w:fldCharType="end"/>
      </w:r>
    </w:p>
    <w:p w:rsidR="00CF2F51" w:rsidRPr="00A60568" w:rsidRDefault="00C725FE" w:rsidP="00972C6C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Программа </w:t>
      </w:r>
      <w:r>
        <w:rPr>
          <w:sz w:val="30"/>
          <w:szCs w:val="30"/>
        </w:rPr>
        <w:t xml:space="preserve">производства </w:t>
      </w:r>
      <w:r w:rsidRPr="005A0501">
        <w:rPr>
          <w:sz w:val="30"/>
          <w:szCs w:val="30"/>
        </w:rPr>
        <w:t xml:space="preserve">продукции </w:t>
      </w:r>
      <w:r>
        <w:rPr>
          <w:sz w:val="30"/>
          <w:szCs w:val="30"/>
        </w:rPr>
        <w:t>животноводства</w:t>
      </w:r>
      <w:r w:rsidR="002739EF">
        <w:rPr>
          <w:sz w:val="30"/>
          <w:szCs w:val="30"/>
        </w:rPr>
        <w:t xml:space="preserve"> </w:t>
      </w:r>
      <w:r w:rsidR="002739EF" w:rsidRPr="002739EF">
        <w:rPr>
          <w:sz w:val="30"/>
          <w:szCs w:val="30"/>
        </w:rPr>
        <w:t>в натуральном выражении</w:t>
      </w:r>
    </w:p>
    <w:p w:rsidR="00AD55FF" w:rsidRPr="00800D49" w:rsidRDefault="00AD55FF" w:rsidP="00972C6C">
      <w:pPr>
        <w:spacing w:after="0" w:line="240" w:lineRule="auto"/>
        <w:rPr>
          <w:sz w:val="2"/>
          <w:szCs w:val="2"/>
          <w:lang w:eastAsia="ru-RU"/>
        </w:rPr>
      </w:pPr>
    </w:p>
    <w:p w:rsidR="00F13F3C" w:rsidRDefault="00C1465B" w:rsidP="001204BE">
      <w:pPr>
        <w:jc w:val="right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жив!R4C1:R29C13 </w:instrText>
      </w:r>
      <w:r>
        <w:instrText xml:space="preserve">\a \f 4 \h  \* MERGEFORMAT </w:instrText>
      </w:r>
      <w:r>
        <w:fldChar w:fldCharType="separate"/>
      </w:r>
    </w:p>
    <w:tbl>
      <w:tblPr>
        <w:tblW w:w="14558" w:type="dxa"/>
        <w:tblInd w:w="108" w:type="dxa"/>
        <w:tblLook w:val="04A0" w:firstRow="1" w:lastRow="0" w:firstColumn="1" w:lastColumn="0" w:noHBand="0" w:noVBand="1"/>
      </w:tblPr>
      <w:tblGrid>
        <w:gridCol w:w="756"/>
        <w:gridCol w:w="4914"/>
        <w:gridCol w:w="1276"/>
        <w:gridCol w:w="1134"/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</w:tblGrid>
      <w:tr w:rsidR="00F13F3C" w:rsidRPr="00F13F3C" w:rsidTr="00654D95">
        <w:trPr>
          <w:divId w:val="1962835598"/>
          <w:trHeight w:val="319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962835598"/>
          <w:trHeight w:val="319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962835598"/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Среднегодовая численность скота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300" w:firstLine="72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коров молочного стада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 взрослая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куры-несушки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Среднегодовой удой от одной коровы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Среднесуточный привес на выращивании и откорме: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крупного рогатого скота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свиней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Среднесуточный привес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Средняя годовая яйценоскость куриц-несушек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Продукция выращивания скота и птицы  (в живом весе):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Производство: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62835598"/>
          <w:trHeight w:val="334"/>
        </w:trPr>
        <w:tc>
          <w:tcPr>
            <w:tcW w:w="7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725FE" w:rsidRDefault="00C1465B" w:rsidP="001204BE">
      <w:pPr>
        <w:jc w:val="right"/>
        <w:rPr>
          <w:szCs w:val="30"/>
        </w:rPr>
        <w:sectPr w:rsidR="00C725FE" w:rsidSect="008635D5">
          <w:headerReference w:type="default" r:id="rId1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  <w:r>
        <w:rPr>
          <w:szCs w:val="30"/>
        </w:rPr>
        <w:fldChar w:fldCharType="end"/>
      </w:r>
    </w:p>
    <w:p w:rsidR="00160C94" w:rsidRPr="00800D49" w:rsidRDefault="00D7467B" w:rsidP="00160C94">
      <w:pPr>
        <w:spacing w:after="0" w:line="240" w:lineRule="auto"/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7</w:t>
      </w:r>
      <w:bookmarkEnd w:id="10"/>
      <w:r w:rsidRPr="000C4144">
        <w:rPr>
          <w:szCs w:val="30"/>
        </w:rPr>
        <w:fldChar w:fldCharType="end"/>
      </w:r>
      <w:bookmarkEnd w:id="11"/>
    </w:p>
    <w:p w:rsidR="00160C94" w:rsidRPr="00800D49" w:rsidRDefault="00160C94" w:rsidP="00160C94">
      <w:pPr>
        <w:spacing w:after="0" w:line="240" w:lineRule="auto"/>
        <w:jc w:val="center"/>
      </w:pPr>
      <w:r w:rsidRPr="00160C94">
        <w:t xml:space="preserve">Программа реализации продукции растениеводства в натуральном выражении </w:t>
      </w:r>
    </w:p>
    <w:p w:rsidR="00472331" w:rsidRPr="00972C6C" w:rsidRDefault="00472331" w:rsidP="00972C6C">
      <w:pPr>
        <w:spacing w:after="0" w:line="240" w:lineRule="auto"/>
        <w:rPr>
          <w:sz w:val="2"/>
          <w:szCs w:val="2"/>
        </w:rPr>
      </w:pPr>
    </w:p>
    <w:p w:rsidR="00F13F3C" w:rsidRDefault="003C4506" w:rsidP="00F13F3C">
      <w:pPr>
        <w:jc w:val="right"/>
        <w:rPr>
          <w:sz w:val="20"/>
          <w:szCs w:val="20"/>
          <w:lang w:eastAsia="ru-RU"/>
        </w:rPr>
      </w:pPr>
      <w:r>
        <w:t>тонн</w:t>
      </w:r>
      <w:r w:rsidR="00C1465B">
        <w:fldChar w:fldCharType="begin"/>
      </w:r>
      <w:r w:rsidR="00C1465B">
        <w:instrText xml:space="preserve"> LINK </w:instrText>
      </w:r>
      <w:r w:rsidR="003F4392">
        <w:instrText xml:space="preserve">Excel.Sheet.8 "C:\\Бизнес-план 399\\Таблицы к Бизнес плану 399.xls" "реализация раст!R4C1:R29C12" </w:instrText>
      </w:r>
      <w:r w:rsidR="00C1465B">
        <w:instrText xml:space="preserve">\a \f 4 \h  \* MERGEFORMAT </w:instrText>
      </w:r>
      <w:r w:rsidR="00C1465B">
        <w:fldChar w:fldCharType="separate"/>
      </w:r>
    </w:p>
    <w:tbl>
      <w:tblPr>
        <w:tblW w:w="14590" w:type="dxa"/>
        <w:tblInd w:w="108" w:type="dxa"/>
        <w:tblLook w:val="04A0" w:firstRow="1" w:lastRow="0" w:firstColumn="1" w:lastColumn="0" w:noHBand="0" w:noVBand="1"/>
      </w:tblPr>
      <w:tblGrid>
        <w:gridCol w:w="577"/>
        <w:gridCol w:w="4668"/>
        <w:gridCol w:w="1134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F13F3C" w:rsidRPr="00F13F3C" w:rsidTr="00F13F3C">
        <w:trPr>
          <w:divId w:val="8772003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Виды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Базовый год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рожь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тритикале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ячмень пивоваренный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1.6.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1.7.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1.8.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гречиха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Кукуруза на 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Плоды и ягоды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Культуры кормовые корнеплодные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Зернобобовые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Рапс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Редька масличная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Сурепица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Лен-долгунец (семена)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Лен-долгунец (треста)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877200336"/>
        </w:trPr>
        <w:tc>
          <w:tcPr>
            <w:tcW w:w="5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Прочая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</w:tbl>
    <w:p w:rsidR="002739EF" w:rsidRDefault="00C1465B" w:rsidP="002739EF">
      <w:pPr>
        <w:jc w:val="center"/>
        <w:sectPr w:rsidR="002739EF" w:rsidSect="00996923">
          <w:headerReference w:type="defaul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fldChar w:fldCharType="end"/>
      </w:r>
    </w:p>
    <w:p w:rsidR="00160C94" w:rsidRPr="005B0915" w:rsidRDefault="002739EF" w:rsidP="00160C94">
      <w:pPr>
        <w:spacing w:after="0" w:line="240" w:lineRule="auto"/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8</w:t>
      </w:r>
      <w:r w:rsidRPr="000C4144">
        <w:rPr>
          <w:szCs w:val="30"/>
        </w:rPr>
        <w:fldChar w:fldCharType="end"/>
      </w:r>
    </w:p>
    <w:p w:rsidR="00800D49" w:rsidRPr="005B0915" w:rsidRDefault="00800D49" w:rsidP="00800D49">
      <w:pPr>
        <w:spacing w:after="0" w:line="240" w:lineRule="auto"/>
        <w:jc w:val="center"/>
      </w:pPr>
      <w:r w:rsidRPr="00800D49">
        <w:t>Программа реализации продукции животноводства в натуральном выражении</w:t>
      </w:r>
    </w:p>
    <w:p w:rsidR="00F13F3C" w:rsidRDefault="00800D49" w:rsidP="00800D49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 w:rsidRPr="005B0915">
        <w:instrText xml:space="preserve"> </w:instrText>
      </w:r>
      <w:r>
        <w:rPr>
          <w:lang w:val="en-US"/>
        </w:rPr>
        <w:instrText>LINK</w:instrText>
      </w:r>
      <w:r w:rsidRPr="005B0915">
        <w:instrText xml:space="preserve"> </w:instrText>
      </w:r>
      <w:r w:rsidR="003F4392">
        <w:instrText xml:space="preserve">Excel.Sheet.8 "C:\\Бизнес-план 399\\Таблицы к Бизнес плану 399.xls" "реализация жив!R4C1:R13C13" </w:instrText>
      </w:r>
      <w:r w:rsidRPr="005B0915">
        <w:instrText>\</w:instrText>
      </w:r>
      <w:r>
        <w:rPr>
          <w:lang w:val="en-US"/>
        </w:rPr>
        <w:instrText>a</w:instrText>
      </w:r>
      <w:r w:rsidRPr="005B0915">
        <w:instrText xml:space="preserve"> \</w:instrText>
      </w:r>
      <w:r>
        <w:rPr>
          <w:lang w:val="en-US"/>
        </w:rPr>
        <w:instrText>f</w:instrText>
      </w:r>
      <w:r w:rsidRPr="005B0915">
        <w:instrText xml:space="preserve"> 4 \</w:instrText>
      </w:r>
      <w:r>
        <w:rPr>
          <w:lang w:val="en-US"/>
        </w:rPr>
        <w:instrText>h</w:instrText>
      </w:r>
      <w:r w:rsidRPr="005B0915">
        <w:instrText xml:space="preserve">  \* </w:instrText>
      </w:r>
      <w:r>
        <w:rPr>
          <w:lang w:val="en-US"/>
        </w:rPr>
        <w:instrText>MERGEFORMAT</w:instrText>
      </w:r>
      <w:r w:rsidRPr="005B0915">
        <w:instrText xml:space="preserve"> </w:instrText>
      </w:r>
      <w:r>
        <w:rPr>
          <w:lang w:val="en-US"/>
        </w:rPr>
        <w:fldChar w:fldCharType="separate"/>
      </w:r>
    </w:p>
    <w:tbl>
      <w:tblPr>
        <w:tblW w:w="14467" w:type="dxa"/>
        <w:tblInd w:w="108" w:type="dxa"/>
        <w:tblLook w:val="04A0" w:firstRow="1" w:lastRow="0" w:firstColumn="1" w:lastColumn="0" w:noHBand="0" w:noVBand="1"/>
      </w:tblPr>
      <w:tblGrid>
        <w:gridCol w:w="626"/>
        <w:gridCol w:w="3865"/>
        <w:gridCol w:w="1321"/>
        <w:gridCol w:w="1129"/>
        <w:gridCol w:w="836"/>
        <w:gridCol w:w="836"/>
        <w:gridCol w:w="836"/>
        <w:gridCol w:w="836"/>
        <w:gridCol w:w="837"/>
        <w:gridCol w:w="836"/>
        <w:gridCol w:w="836"/>
        <w:gridCol w:w="836"/>
        <w:gridCol w:w="837"/>
      </w:tblGrid>
      <w:tr w:rsidR="00F13F3C" w:rsidRPr="00F13F3C" w:rsidTr="00F13F3C">
        <w:trPr>
          <w:divId w:val="1481000691"/>
          <w:trHeight w:val="32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481000691"/>
          <w:trHeight w:val="32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481000691"/>
          <w:trHeight w:val="97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Реализация скота и птицы на убой или на доращивание (в живом весе):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81000691"/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Прочая продукция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0D49" w:rsidRPr="00800D49" w:rsidRDefault="00800D49" w:rsidP="00800D4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fldChar w:fldCharType="end"/>
      </w:r>
    </w:p>
    <w:p w:rsidR="002739EF" w:rsidRDefault="002739EF" w:rsidP="00703D24">
      <w:pPr>
        <w:spacing w:after="0" w:line="240" w:lineRule="auto"/>
        <w:jc w:val="center"/>
      </w:pPr>
    </w:p>
    <w:p w:rsidR="007F16F0" w:rsidRDefault="007F16F0" w:rsidP="00D7467B">
      <w:pPr>
        <w:jc w:val="center"/>
        <w:sectPr w:rsidR="007F16F0" w:rsidSect="002739EF">
          <w:headerReference w:type="default" r:id="rId2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Start w:id="12" w:name="_Toc395543454"/>
    <w:bookmarkStart w:id="13" w:name="_Ref395545602"/>
    <w:bookmarkStart w:id="14" w:name="_Toc395543456"/>
    <w:p w:rsidR="00A83FA1" w:rsidRPr="000C4144" w:rsidRDefault="00A83FA1" w:rsidP="00A83FA1">
      <w:pPr>
        <w:jc w:val="right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6E161" wp14:editId="050127A6">
                <wp:simplePos x="0" y="0"/>
                <wp:positionH relativeFrom="column">
                  <wp:posOffset>-6985</wp:posOffset>
                </wp:positionH>
                <wp:positionV relativeFrom="paragraph">
                  <wp:posOffset>-169206</wp:posOffset>
                </wp:positionV>
                <wp:extent cx="8431481" cy="3681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1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04" w:rsidRPr="00A83FA1" w:rsidRDefault="00A73B04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Раздел. Финансовый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E161" id="_x0000_s1029" type="#_x0000_t202" style="position:absolute;left:0;text-align:left;margin-left:-.55pt;margin-top:-13.3pt;width:663.9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" filled="f" stroked="f">
                <v:textbox>
                  <w:txbxContent>
                    <w:p w:rsidR="00A73B04" w:rsidRPr="00A83FA1" w:rsidRDefault="00A73B04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Раздел. Финансовый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0C4144">
        <w:rPr>
          <w:szCs w:val="30"/>
        </w:rPr>
        <w:t xml:space="preserve">Таблица 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F06E80">
        <w:rPr>
          <w:noProof/>
          <w:szCs w:val="30"/>
        </w:rPr>
        <w:t>9</w:t>
      </w:r>
      <w:bookmarkEnd w:id="12"/>
      <w:r w:rsidRPr="000C4144">
        <w:rPr>
          <w:szCs w:val="30"/>
        </w:rPr>
        <w:fldChar w:fldCharType="end"/>
      </w:r>
      <w:bookmarkEnd w:id="13"/>
    </w:p>
    <w:p w:rsidR="00A83FA1" w:rsidRPr="000C4144" w:rsidRDefault="00A83FA1" w:rsidP="00A83FA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Прогнозируемые цены на продукцию</w:t>
      </w:r>
    </w:p>
    <w:p w:rsidR="00F13F3C" w:rsidRPr="00F13F3C" w:rsidRDefault="00903C4F" w:rsidP="00F13F3C">
      <w:pPr>
        <w:jc w:val="right"/>
      </w:pPr>
      <w:r>
        <w:t>руб</w:t>
      </w:r>
      <w:r w:rsidR="00972C6C">
        <w:t>лей</w:t>
      </w: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Цены!R4C1:R19C13 </w:instrText>
      </w:r>
      <w:r>
        <w:instrText xml:space="preserve">\a \f 4 \h  \* MERGEFORMAT </w:instrText>
      </w:r>
      <w:r>
        <w:fldChar w:fldCharType="separate"/>
      </w:r>
    </w:p>
    <w:tbl>
      <w:tblPr>
        <w:tblW w:w="14539" w:type="dxa"/>
        <w:tblInd w:w="108" w:type="dxa"/>
        <w:tblLook w:val="04A0" w:firstRow="1" w:lastRow="0" w:firstColumn="1" w:lastColumn="0" w:noHBand="0" w:noVBand="1"/>
      </w:tblPr>
      <w:tblGrid>
        <w:gridCol w:w="811"/>
        <w:gridCol w:w="2196"/>
        <w:gridCol w:w="1525"/>
        <w:gridCol w:w="1752"/>
        <w:gridCol w:w="917"/>
        <w:gridCol w:w="917"/>
        <w:gridCol w:w="917"/>
        <w:gridCol w:w="917"/>
        <w:gridCol w:w="918"/>
        <w:gridCol w:w="917"/>
        <w:gridCol w:w="917"/>
        <w:gridCol w:w="917"/>
        <w:gridCol w:w="918"/>
      </w:tblGrid>
      <w:tr w:rsidR="00F13F3C" w:rsidRPr="00F13F3C" w:rsidTr="00F13F3C">
        <w:trPr>
          <w:divId w:val="759179591"/>
          <w:trHeight w:val="34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Перечень продукции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759179591"/>
          <w:trHeight w:val="59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759179591"/>
          <w:trHeight w:val="711"/>
        </w:trPr>
        <w:tc>
          <w:tcPr>
            <w:tcW w:w="1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Цена реализации единицы  продукции (без НДС)</w:t>
            </w:r>
          </w:p>
        </w:tc>
      </w:tr>
      <w:tr w:rsidR="00F13F3C" w:rsidRPr="00F13F3C" w:rsidTr="00F13F3C">
        <w:trPr>
          <w:divId w:val="759179591"/>
          <w:trHeight w:val="46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59179591"/>
          <w:trHeight w:val="46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59179591"/>
          <w:trHeight w:val="46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Продукция 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59179591"/>
          <w:trHeight w:val="2944"/>
        </w:trPr>
        <w:tc>
          <w:tcPr>
            <w:tcW w:w="1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Цены реализации на продукцию в базовом периоде определяются исходя из данных приложения по форме 7-АПК "Реализация продукции" годового бухгалтерского отчета путем деления выручки (графа 4) на объем реализации (графа 1- по продукции животноводства, графа 2 - по продукции растениеводства).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 xml:space="preserve">    Цены реализации в первом прогнозируемом периоде определяются по продукции животноводства исходя из данных раздела 3 "Реализация продукции" (графа 6) приложения № 4 к бухгалтерскому отчету за последний отчетный квартал по форме № 9 АПК "Отчет по животноводству". По продукции растениеводства цены определятся исходя из заключенных договоров на реализацию продукции урожая 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отчетного года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с учетом  поставок продукции в счет республиканских государственных нужд.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В последующие годы в расчет принимаются   цены отчетного года.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 xml:space="preserve">   Любые изменения  цен обосновываются в примечаниях к таблице.</w:t>
            </w:r>
          </w:p>
        </w:tc>
      </w:tr>
    </w:tbl>
    <w:p w:rsidR="00A83FA1" w:rsidRDefault="00903C4F" w:rsidP="00A83FA1">
      <w:r>
        <w:fldChar w:fldCharType="end"/>
      </w:r>
    </w:p>
    <w:p w:rsidR="00903C4F" w:rsidRDefault="00903C4F" w:rsidP="00A83FA1">
      <w:pPr>
        <w:sectPr w:rsidR="00903C4F" w:rsidSect="00996923">
          <w:headerReference w:type="default" r:id="rId2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85B35" w:rsidRPr="000C4144" w:rsidRDefault="00085B35" w:rsidP="00085B35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10</w:t>
      </w:r>
      <w:r w:rsidRPr="000C4144">
        <w:rPr>
          <w:sz w:val="30"/>
          <w:szCs w:val="30"/>
        </w:rPr>
        <w:fldChar w:fldCharType="end"/>
      </w:r>
    </w:p>
    <w:p w:rsidR="00085B35" w:rsidRDefault="00085B35" w:rsidP="00085B35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Программа </w:t>
      </w:r>
      <w:r w:rsidR="00090C15">
        <w:rPr>
          <w:sz w:val="30"/>
          <w:szCs w:val="30"/>
        </w:rPr>
        <w:t xml:space="preserve">производства </w:t>
      </w:r>
      <w:r w:rsidRPr="005A0501">
        <w:rPr>
          <w:sz w:val="30"/>
          <w:szCs w:val="30"/>
        </w:rPr>
        <w:t>продукции в стоимостном выражении</w:t>
      </w:r>
    </w:p>
    <w:p w:rsidR="004A5AA6" w:rsidRDefault="00085B35" w:rsidP="004A5AA6">
      <w:pPr>
        <w:spacing w:after="0" w:line="240" w:lineRule="auto"/>
        <w:jc w:val="right"/>
        <w:rPr>
          <w:szCs w:val="30"/>
        </w:rPr>
      </w:pPr>
      <w:r>
        <w:rPr>
          <w:szCs w:val="30"/>
        </w:rPr>
        <w:t>тыс.</w:t>
      </w:r>
      <w:r w:rsidRPr="000C4144">
        <w:rPr>
          <w:szCs w:val="30"/>
        </w:rPr>
        <w:t>руб</w:t>
      </w:r>
      <w:r w:rsidR="004A5AA6">
        <w:rPr>
          <w:szCs w:val="30"/>
        </w:rPr>
        <w:t>.</w:t>
      </w:r>
      <w:r>
        <w:rPr>
          <w:szCs w:val="30"/>
        </w:rPr>
        <w:t xml:space="preserve"> </w:t>
      </w:r>
    </w:p>
    <w:p w:rsidR="00F13F3C" w:rsidRDefault="00703D24" w:rsidP="004A5AA6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производство!R4C1:R41C12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36"/>
        <w:gridCol w:w="2608"/>
        <w:gridCol w:w="1134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F13F3C" w:rsidRPr="00F13F3C" w:rsidTr="00654D95">
        <w:trPr>
          <w:divId w:val="727991201"/>
          <w:tblHeader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Базовый год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727991201"/>
          <w:tblHeader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Объем производства продукции в стоимостном выражении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рожь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тритикале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 пивоваренный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1.1.1.6.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овес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просо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гречиха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продукция выращивания животных и птицы: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1.2.1.1.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27991201"/>
        </w:trPr>
        <w:tc>
          <w:tcPr>
            <w:tcW w:w="9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производства прочей продукции (подсобные производства) и стоимость оказанных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3A05" w:rsidRDefault="00703D24" w:rsidP="004A5AA6">
      <w:pPr>
        <w:spacing w:after="0" w:line="240" w:lineRule="auto"/>
        <w:jc w:val="right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fldChar w:fldCharType="end"/>
      </w:r>
    </w:p>
    <w:p w:rsidR="00972C6C" w:rsidRDefault="00972C6C" w:rsidP="004A5AA6">
      <w:pPr>
        <w:spacing w:after="0" w:line="240" w:lineRule="auto"/>
        <w:jc w:val="right"/>
        <w:rPr>
          <w:bCs/>
          <w:szCs w:val="30"/>
          <w:lang w:eastAsia="ru-RU"/>
        </w:rPr>
        <w:sectPr w:rsidR="00972C6C" w:rsidSect="008635D5"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11</w:t>
      </w:r>
      <w:bookmarkEnd w:id="14"/>
      <w:r w:rsidRPr="000C4144">
        <w:rPr>
          <w:sz w:val="30"/>
          <w:szCs w:val="30"/>
        </w:rPr>
        <w:fldChar w:fldCharType="end"/>
      </w:r>
    </w:p>
    <w:p w:rsidR="00D7467B" w:rsidRDefault="001204BE" w:rsidP="00D7467B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Программа реализации</w:t>
      </w:r>
      <w:r w:rsidR="005A0501" w:rsidRPr="005A0501">
        <w:rPr>
          <w:sz w:val="30"/>
          <w:szCs w:val="30"/>
        </w:rPr>
        <w:t xml:space="preserve"> продукции в стоимостном выражении</w:t>
      </w:r>
    </w:p>
    <w:p w:rsidR="00972C6C" w:rsidRDefault="00EB259A" w:rsidP="00090C15">
      <w:pPr>
        <w:spacing w:after="0" w:line="240" w:lineRule="auto"/>
        <w:jc w:val="right"/>
        <w:rPr>
          <w:sz w:val="10"/>
          <w:szCs w:val="10"/>
        </w:rPr>
      </w:pPr>
      <w:r>
        <w:rPr>
          <w:szCs w:val="30"/>
        </w:rPr>
        <w:t>тыс.</w:t>
      </w:r>
      <w:r w:rsidR="000C4144" w:rsidRPr="000C4144">
        <w:rPr>
          <w:szCs w:val="30"/>
        </w:rPr>
        <w:t>руб.</w:t>
      </w:r>
      <w:r w:rsidR="00090C15" w:rsidRPr="00FA2458">
        <w:rPr>
          <w:sz w:val="10"/>
          <w:szCs w:val="10"/>
        </w:rPr>
        <w:t xml:space="preserve"> </w:t>
      </w:r>
    </w:p>
    <w:p w:rsidR="00F13F3C" w:rsidRDefault="008947C0" w:rsidP="00090C15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3F4392">
        <w:rPr>
          <w:lang w:val="en-US"/>
        </w:rPr>
        <w:instrText xml:space="preserve">Excel.Sheet.8 "C:\\Бизнес-план 399\\Таблицы к Бизнес плану 399.xls" выручка!R4C1:R43C12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9644" w:type="dxa"/>
        <w:tblInd w:w="108" w:type="dxa"/>
        <w:tblLook w:val="04A0" w:firstRow="1" w:lastRow="0" w:firstColumn="1" w:lastColumn="0" w:noHBand="0" w:noVBand="1"/>
      </w:tblPr>
      <w:tblGrid>
        <w:gridCol w:w="876"/>
        <w:gridCol w:w="3377"/>
        <w:gridCol w:w="113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F13F3C" w:rsidRPr="00F13F3C" w:rsidTr="00654D95">
        <w:trPr>
          <w:divId w:val="666519332"/>
          <w:trHeight w:val="320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Базовый год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666519332"/>
          <w:trHeight w:val="320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666519332"/>
          <w:trHeight w:val="6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Выручка от реализации продукции в стоимостном выражении (с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НДС начисленный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9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Выручка от реализации продукции в стоимостном выражении (без НДС)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6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Выручка от реализации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6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рожь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тритикале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ячмень пивоваренный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овес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просо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    гречиха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6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Выручка от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6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продукция выращивания животных и птицы: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2.2.1.3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519332"/>
          <w:trHeight w:val="793"/>
        </w:trPr>
        <w:tc>
          <w:tcPr>
            <w:tcW w:w="8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Выручка от реализации прочей продукции (подсобные производства)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16F0" w:rsidRPr="008947C0" w:rsidRDefault="008947C0" w:rsidP="00090C15">
      <w:pPr>
        <w:spacing w:after="0" w:line="240" w:lineRule="auto"/>
        <w:jc w:val="center"/>
      </w:pPr>
      <w:r>
        <w:rPr>
          <w:lang w:val="en-US"/>
        </w:rPr>
        <w:fldChar w:fldCharType="end"/>
      </w:r>
    </w:p>
    <w:p w:rsidR="008947C0" w:rsidRPr="008947C0" w:rsidRDefault="008947C0" w:rsidP="00090C15">
      <w:pPr>
        <w:spacing w:after="0" w:line="240" w:lineRule="auto"/>
        <w:jc w:val="center"/>
        <w:sectPr w:rsidR="008947C0" w:rsidRPr="008947C0" w:rsidSect="008635D5"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15" w:name="_Toc395543457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12</w:t>
      </w:r>
      <w:bookmarkEnd w:id="15"/>
      <w:r w:rsidRPr="000C4144">
        <w:rPr>
          <w:sz w:val="30"/>
          <w:szCs w:val="30"/>
        </w:rPr>
        <w:fldChar w:fldCharType="end"/>
      </w:r>
    </w:p>
    <w:p w:rsidR="00087AE2" w:rsidRPr="00087AE2" w:rsidRDefault="00087AE2" w:rsidP="00087AE2">
      <w:pPr>
        <w:jc w:val="center"/>
        <w:rPr>
          <w:bCs/>
          <w:szCs w:val="30"/>
          <w:lang w:eastAsia="ru-RU"/>
        </w:rPr>
      </w:pPr>
      <w:r w:rsidRPr="00087AE2">
        <w:rPr>
          <w:bCs/>
          <w:szCs w:val="30"/>
          <w:lang w:eastAsia="ru-RU"/>
        </w:rPr>
        <w:t>Расчет затрат на производство продукции, работ (услуг)</w:t>
      </w:r>
    </w:p>
    <w:p w:rsidR="008947C0" w:rsidRDefault="008635D5" w:rsidP="008947C0">
      <w:pPr>
        <w:spacing w:after="0" w:line="240" w:lineRule="auto"/>
        <w:jc w:val="right"/>
        <w:rPr>
          <w:szCs w:val="30"/>
          <w:lang w:val="en-US"/>
        </w:rPr>
      </w:pPr>
      <w:r>
        <w:rPr>
          <w:szCs w:val="30"/>
        </w:rPr>
        <w:t>тыс.</w:t>
      </w:r>
      <w:r w:rsidRPr="00EC3383">
        <w:rPr>
          <w:szCs w:val="30"/>
        </w:rPr>
        <w:t>руб.</w:t>
      </w:r>
    </w:p>
    <w:p w:rsidR="00F13F3C" w:rsidRDefault="008947C0" w:rsidP="008947C0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Матзатраты!R3C1:R27C12 </w:instrText>
      </w:r>
      <w:r>
        <w:instrText xml:space="preserve">\a \f 4 \h  \* MERGEFORMAT </w:instrText>
      </w:r>
      <w:r>
        <w:fldChar w:fldCharType="separate"/>
      </w:r>
    </w:p>
    <w:tbl>
      <w:tblPr>
        <w:tblW w:w="14592" w:type="dxa"/>
        <w:tblInd w:w="108" w:type="dxa"/>
        <w:tblLook w:val="04A0" w:firstRow="1" w:lastRow="0" w:firstColumn="1" w:lastColumn="0" w:noHBand="0" w:noVBand="1"/>
      </w:tblPr>
      <w:tblGrid>
        <w:gridCol w:w="756"/>
        <w:gridCol w:w="5787"/>
        <w:gridCol w:w="1079"/>
        <w:gridCol w:w="774"/>
        <w:gridCol w:w="774"/>
        <w:gridCol w:w="775"/>
        <w:gridCol w:w="774"/>
        <w:gridCol w:w="775"/>
        <w:gridCol w:w="774"/>
        <w:gridCol w:w="775"/>
        <w:gridCol w:w="774"/>
        <w:gridCol w:w="775"/>
      </w:tblGrid>
      <w:tr w:rsidR="00F13F3C" w:rsidRPr="00F13F3C" w:rsidTr="00654D95">
        <w:trPr>
          <w:divId w:val="2037388687"/>
          <w:trHeight w:val="327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Элементы затрат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2037388687"/>
          <w:trHeight w:val="327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Затраты на оплату труда с отчислениями на социальные нужды (строка 7 таблицы 12.1.)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Материальные затраты, вошедшие в себестоимость продукции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семена и посадочный материал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3 таблицы 12.2.)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 том числе собственного производства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корма (строка 3 таблицы 12.3.)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 том числе собственного производства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прочая продукция сельского хозяйства (навоз, подстилка, яйца для инкубации)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минеральные удобрения (строка 3 таблицы 12.4.)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средства защиты растений и животных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нефтепродукты (строка 3 таблицы 12.5.)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топливно-энергетические ресурсы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(строка 3 таблицы 12.6.)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запасные части, ремонтные, строительные и прочие материалы для ремонтов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оплата услуг и работ, выполненных сторонними организациями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сырье и материалы, используемые для переработки на промышленных и подсобных производствах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материальные затраты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Амортизация основных средств и нематериальных активов (строка 3 таблицы 12.7.)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Страховые платежи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затрат на производство продукции, работ (услуг)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(стр. 1+стр.2+стр.3+стр.4+стр.5)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Расходы на реализацию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37388687"/>
          <w:trHeight w:val="342"/>
        </w:trPr>
        <w:tc>
          <w:tcPr>
            <w:tcW w:w="7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Себестоимость реализованной продукции, работ (услуг)*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47C0" w:rsidRPr="006C47F0" w:rsidRDefault="008947C0" w:rsidP="008947C0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090C15" w:rsidRPr="006C47F0" w:rsidRDefault="008947C0" w:rsidP="008947C0">
      <w:pPr>
        <w:pStyle w:val="afb"/>
        <w:jc w:val="left"/>
        <w:rPr>
          <w:sz w:val="26"/>
          <w:szCs w:val="26"/>
        </w:rPr>
      </w:pPr>
      <w:r w:rsidRPr="008947C0">
        <w:rPr>
          <w:sz w:val="26"/>
          <w:szCs w:val="26"/>
        </w:rPr>
        <w:t>* Рассчитывается исходя из стоимости затрат на производство продукции, работ (услуг), скорректированной на удельный вес объема реализованной продукции (таблица 11) в общем объеме произведенной продукции (таблица 10), и плюс управленческие расходы и расходы на реализацию.</w:t>
      </w:r>
    </w:p>
    <w:p w:rsidR="00F45252" w:rsidRPr="006C47F0" w:rsidRDefault="00F45252" w:rsidP="00F45252">
      <w:pPr>
        <w:rPr>
          <w:sz w:val="26"/>
          <w:szCs w:val="26"/>
        </w:rPr>
      </w:pPr>
    </w:p>
    <w:p w:rsidR="00D7467B" w:rsidRDefault="00D7467B" w:rsidP="00D7467B">
      <w:pPr>
        <w:ind w:firstLine="709"/>
        <w:jc w:val="both"/>
        <w:sectPr w:rsidR="00D7467B" w:rsidSect="008635D5">
          <w:headerReference w:type="default" r:id="rId2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F62885" w:rsidRDefault="00D7467B" w:rsidP="00D7467B">
      <w:pPr>
        <w:pStyle w:val="afb"/>
        <w:jc w:val="right"/>
        <w:rPr>
          <w:sz w:val="30"/>
          <w:szCs w:val="30"/>
        </w:rPr>
      </w:pPr>
      <w:bookmarkStart w:id="16" w:name="_Toc395543458"/>
      <w:r w:rsidRPr="000C4144">
        <w:rPr>
          <w:sz w:val="30"/>
          <w:szCs w:val="30"/>
        </w:rPr>
        <w:lastRenderedPageBreak/>
        <w:t>Таблица</w:t>
      </w:r>
      <w:bookmarkEnd w:id="16"/>
      <w:r w:rsidR="00681FF7" w:rsidRPr="00F62885">
        <w:rPr>
          <w:sz w:val="30"/>
          <w:szCs w:val="30"/>
        </w:rPr>
        <w:t xml:space="preserve"> 1</w:t>
      </w:r>
      <w:r w:rsidR="00E93A05">
        <w:rPr>
          <w:sz w:val="30"/>
          <w:szCs w:val="30"/>
        </w:rPr>
        <w:t>2</w:t>
      </w:r>
      <w:r w:rsidR="00681FF7" w:rsidRPr="00F62885">
        <w:rPr>
          <w:sz w:val="30"/>
          <w:szCs w:val="30"/>
        </w:rPr>
        <w:t>.1</w:t>
      </w:r>
    </w:p>
    <w:p w:rsidR="002A2FBD" w:rsidRPr="002A2FBD" w:rsidRDefault="00FD4A4C" w:rsidP="002A2FBD">
      <w:pPr>
        <w:pStyle w:val="afb"/>
      </w:pPr>
      <w:r w:rsidRPr="005A0501">
        <w:rPr>
          <w:sz w:val="30"/>
          <w:szCs w:val="30"/>
        </w:rPr>
        <w:t>Расчет потребности в трудовых ресурсах и расходов на оплату труда</w:t>
      </w:r>
    </w:p>
    <w:p w:rsidR="00F13F3C" w:rsidRDefault="002A2FBD" w:rsidP="00F13F3C">
      <w:pPr>
        <w:spacing w:after="0" w:line="240" w:lineRule="auto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ФОТ!R4C1:R28C13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4592" w:type="dxa"/>
        <w:tblInd w:w="108" w:type="dxa"/>
        <w:tblLook w:val="04A0" w:firstRow="1" w:lastRow="0" w:firstColumn="1" w:lastColumn="0" w:noHBand="0" w:noVBand="1"/>
      </w:tblPr>
      <w:tblGrid>
        <w:gridCol w:w="576"/>
        <w:gridCol w:w="5625"/>
        <w:gridCol w:w="1170"/>
        <w:gridCol w:w="1134"/>
        <w:gridCol w:w="676"/>
        <w:gridCol w:w="676"/>
        <w:gridCol w:w="677"/>
        <w:gridCol w:w="676"/>
        <w:gridCol w:w="676"/>
        <w:gridCol w:w="677"/>
        <w:gridCol w:w="676"/>
        <w:gridCol w:w="676"/>
        <w:gridCol w:w="677"/>
      </w:tblGrid>
      <w:tr w:rsidR="00F13F3C" w:rsidRPr="00F13F3C" w:rsidTr="00F13F3C">
        <w:trPr>
          <w:divId w:val="11313653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рабочие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руководители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специалисты и другие служащие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рабочие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руководители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специалисты и другие служащие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рабочие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руководители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 специалисты и другие служащие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Несписочный состав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Отчисления по обязательному страхованию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Итого расходы на оплату труда с отчислениями на социальные нужды (стр.3+стр.4+стр.5)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131365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Расходы на оплату труда с отчислениями на социальные нужды, включаемые в соответствии с законодательством в затраты на производство и реализацию продукции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A4C" w:rsidRPr="005A4F8E" w:rsidRDefault="002A2FBD" w:rsidP="002A2FBD">
      <w:pPr>
        <w:rPr>
          <w:sz w:val="2"/>
          <w:szCs w:val="2"/>
        </w:rPr>
        <w:sectPr w:rsidR="00FD4A4C" w:rsidRPr="005A4F8E" w:rsidSect="008635D5">
          <w:headerReference w:type="default" r:id="rId25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lang w:eastAsia="ru-RU"/>
        </w:rPr>
        <w:fldChar w:fldCharType="end"/>
      </w:r>
      <w:r w:rsidR="005A4F8E" w:rsidRPr="005A4F8E">
        <w:rPr>
          <w:sz w:val="2"/>
          <w:szCs w:val="2"/>
        </w:rPr>
        <w:t xml:space="preserve"> </w:t>
      </w:r>
    </w:p>
    <w:p w:rsidR="00FD4A4C" w:rsidRDefault="00FD4A4C" w:rsidP="00FD4A4C">
      <w:pPr>
        <w:pStyle w:val="afb"/>
        <w:jc w:val="right"/>
        <w:rPr>
          <w:sz w:val="30"/>
          <w:szCs w:val="30"/>
        </w:rPr>
      </w:pPr>
      <w:bookmarkStart w:id="17" w:name="_Toc395543459"/>
      <w:r w:rsidRPr="000C4144">
        <w:rPr>
          <w:sz w:val="30"/>
          <w:szCs w:val="30"/>
        </w:rPr>
        <w:lastRenderedPageBreak/>
        <w:t xml:space="preserve">Таблица </w:t>
      </w:r>
      <w:bookmarkEnd w:id="17"/>
      <w:r w:rsidRPr="001B1B1E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Pr="001B1B1E">
        <w:rPr>
          <w:sz w:val="30"/>
          <w:szCs w:val="30"/>
        </w:rPr>
        <w:t>.2</w:t>
      </w:r>
    </w:p>
    <w:p w:rsidR="00F13F3C" w:rsidRPr="00F13F3C" w:rsidRDefault="00FD4A4C" w:rsidP="00F13F3C">
      <w:pPr>
        <w:spacing w:after="0" w:line="240" w:lineRule="auto"/>
        <w:jc w:val="center"/>
        <w:rPr>
          <w:lang w:eastAsia="ru-RU"/>
        </w:rPr>
      </w:pPr>
      <w:r w:rsidRPr="00FD4A4C">
        <w:rPr>
          <w:lang w:eastAsia="ru-RU"/>
        </w:rPr>
        <w:t>Расчет затрат на семена и посадочный материал</w:t>
      </w:r>
      <w:r w:rsidR="001D30E5">
        <w:fldChar w:fldCharType="begin"/>
      </w:r>
      <w:r w:rsidR="001D30E5">
        <w:instrText xml:space="preserve"> LINK </w:instrText>
      </w:r>
      <w:r w:rsidR="003F4392">
        <w:instrText xml:space="preserve">Excel.Sheet.8 "C:\\Бизнес-план 399\\Таблицы к Бизнес плану 399.xls" семена!R4C1:R28C13 </w:instrText>
      </w:r>
      <w:r w:rsidR="001D30E5">
        <w:instrText xml:space="preserve">\a \f 4 \h  \* MERGEFORMAT </w:instrText>
      </w:r>
      <w:r w:rsidR="001D30E5">
        <w:fldChar w:fldCharType="separate"/>
      </w:r>
    </w:p>
    <w:tbl>
      <w:tblPr>
        <w:tblW w:w="14572" w:type="dxa"/>
        <w:tblInd w:w="108" w:type="dxa"/>
        <w:tblLook w:val="04A0" w:firstRow="1" w:lastRow="0" w:firstColumn="1" w:lastColumn="0" w:noHBand="0" w:noVBand="1"/>
      </w:tblPr>
      <w:tblGrid>
        <w:gridCol w:w="857"/>
        <w:gridCol w:w="5380"/>
        <w:gridCol w:w="1134"/>
        <w:gridCol w:w="113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</w:tblGrid>
      <w:tr w:rsidR="00F13F3C" w:rsidRPr="00F13F3C" w:rsidTr="00F13F3C">
        <w:trPr>
          <w:divId w:val="167139407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Цены на семена и посадочный материал за  един. измерения без НДС: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Потребность в семенах и посадочном материале: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Затраты на семена и посадочный материал без НДС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 (в разрезе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НДС на семена и посадочный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7139407"/>
        </w:trPr>
        <w:tc>
          <w:tcPr>
            <w:tcW w:w="145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 xml:space="preserve">        Цены на покупные семена и посадочный материал в базовом периоде принимаются на уровне сложившихся цен их приобретения в организации в </w:t>
            </w:r>
            <w:r w:rsidRPr="00F13F3C">
              <w:rPr>
                <w:b/>
                <w:bCs/>
                <w:sz w:val="22"/>
                <w:lang w:eastAsia="ru-RU"/>
              </w:rPr>
              <w:t>базовом году</w:t>
            </w:r>
            <w:r w:rsidRPr="00F13F3C">
              <w:rPr>
                <w:sz w:val="22"/>
                <w:lang w:eastAsia="ru-RU"/>
              </w:rPr>
              <w:t xml:space="preserve">, собственные семена и посадочный материал оцениваются по  себестоимости </w:t>
            </w:r>
            <w:r w:rsidRPr="00F13F3C">
              <w:rPr>
                <w:b/>
                <w:bCs/>
                <w:sz w:val="22"/>
                <w:lang w:eastAsia="ru-RU"/>
              </w:rPr>
              <w:t>базового года</w:t>
            </w:r>
            <w:r w:rsidRPr="00F13F3C">
              <w:rPr>
                <w:sz w:val="22"/>
                <w:lang w:eastAsia="ru-RU"/>
              </w:rPr>
              <w:t xml:space="preserve">.  В </w:t>
            </w:r>
            <w:r w:rsidRPr="00F13F3C">
              <w:rPr>
                <w:b/>
                <w:bCs/>
                <w:sz w:val="22"/>
                <w:lang w:eastAsia="ru-RU"/>
              </w:rPr>
              <w:t xml:space="preserve">отчетном году </w:t>
            </w:r>
            <w:r w:rsidRPr="00F13F3C">
              <w:rPr>
                <w:sz w:val="22"/>
                <w:lang w:eastAsia="ru-RU"/>
              </w:rPr>
              <w:t xml:space="preserve">в расчет принимаются цены приобретения на покупные  семена и посадочный материал цены, сложившиеся за последний </w:t>
            </w:r>
            <w:r w:rsidRPr="00F13F3C">
              <w:rPr>
                <w:b/>
                <w:bCs/>
                <w:sz w:val="22"/>
                <w:lang w:eastAsia="ru-RU"/>
              </w:rPr>
              <w:t>отчетный квартал</w:t>
            </w:r>
            <w:r w:rsidRPr="00F13F3C">
              <w:rPr>
                <w:sz w:val="22"/>
                <w:lang w:eastAsia="ru-RU"/>
              </w:rPr>
              <w:t xml:space="preserve">, собственные - оцениваются по себестоимости </w:t>
            </w:r>
            <w:r w:rsidRPr="00F13F3C">
              <w:rPr>
                <w:b/>
                <w:bCs/>
                <w:sz w:val="22"/>
                <w:lang w:eastAsia="ru-RU"/>
              </w:rPr>
              <w:t xml:space="preserve">базового года </w:t>
            </w:r>
            <w:r w:rsidRPr="00F13F3C">
              <w:rPr>
                <w:sz w:val="22"/>
                <w:lang w:eastAsia="ru-RU"/>
              </w:rPr>
              <w:t xml:space="preserve">с учетом затрат по хранению. В последующие годы принимаются цены </w:t>
            </w:r>
            <w:r w:rsidRPr="00F13F3C">
              <w:rPr>
                <w:b/>
                <w:bCs/>
                <w:sz w:val="22"/>
                <w:lang w:eastAsia="ru-RU"/>
              </w:rPr>
              <w:t>отчетного года.</w:t>
            </w:r>
          </w:p>
        </w:tc>
      </w:tr>
    </w:tbl>
    <w:p w:rsidR="00FD4A4C" w:rsidRDefault="001D30E5" w:rsidP="00FD4A4C">
      <w:pPr>
        <w:rPr>
          <w:szCs w:val="30"/>
        </w:rPr>
      </w:pPr>
      <w:r>
        <w:rPr>
          <w:szCs w:val="30"/>
        </w:rPr>
        <w:fldChar w:fldCharType="end"/>
      </w:r>
    </w:p>
    <w:p w:rsidR="001D30E5" w:rsidRDefault="001D30E5" w:rsidP="00FD4A4C">
      <w:pPr>
        <w:rPr>
          <w:szCs w:val="30"/>
        </w:rPr>
        <w:sectPr w:rsidR="001D30E5" w:rsidSect="002A2FBD">
          <w:headerReference w:type="default" r:id="rId26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D4A4C" w:rsidRP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3</w:t>
      </w:r>
    </w:p>
    <w:p w:rsidR="00FD4A4C" w:rsidRDefault="00FD4A4C" w:rsidP="000033A4">
      <w:pPr>
        <w:spacing w:after="0" w:line="240" w:lineRule="auto"/>
        <w:jc w:val="center"/>
        <w:rPr>
          <w:szCs w:val="30"/>
          <w:lang w:val="en-US"/>
        </w:rPr>
      </w:pPr>
      <w:r>
        <w:rPr>
          <w:szCs w:val="30"/>
        </w:rPr>
        <w:t>Расчет затрат на корма</w:t>
      </w:r>
    </w:p>
    <w:p w:rsidR="00F13F3C" w:rsidRDefault="007439EC" w:rsidP="000033A4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3F4392">
        <w:rPr>
          <w:lang w:val="en-US"/>
        </w:rPr>
        <w:instrText xml:space="preserve">Excel.Sheet.8 "C:\\Бизнес-план 399\\Таблицы к Бизнес плану 399.xls" корма!R4C1:R27C13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02"/>
        <w:gridCol w:w="2375"/>
        <w:gridCol w:w="1027"/>
        <w:gridCol w:w="1099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287660602"/>
          <w:trHeight w:val="65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287660602"/>
          <w:trHeight w:val="628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Цены на корма, за 1 тонну физ.веса без НДС: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травянистые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Потребность в кормах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травянистые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сенаж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силос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ф.в.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Затраты на корма без НДС - всего: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т.ч. собственные травянистые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сенаж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400" w:firstLine="96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силос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3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НДС на корма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87660602"/>
          <w:trHeight w:val="1757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    Цены в базовом периоде принимаются на корма покупные на уровне сложившихся цен их приобретения в организации в базовом году, собственные корма оцениваются по  себестоимости  базового года.  В отчетном году в расчет принимаются цены на покупные корма - по ценам их приобретения, сложившимся в последнем отчетном месяце, на собственные концентрированные и травянистые корма  - по их себестоимости за  последний отчетный квартал. В последующие годы принимаются цены  (себестоимость) отчетного года.</w:t>
            </w:r>
          </w:p>
        </w:tc>
      </w:tr>
    </w:tbl>
    <w:p w:rsidR="007439EC" w:rsidRPr="007439EC" w:rsidRDefault="007439EC" w:rsidP="000033A4">
      <w:pPr>
        <w:spacing w:after="0" w:line="240" w:lineRule="auto"/>
        <w:jc w:val="center"/>
        <w:rPr>
          <w:szCs w:val="30"/>
          <w:lang w:val="en-US"/>
        </w:rPr>
      </w:pPr>
      <w:r>
        <w:rPr>
          <w:szCs w:val="30"/>
          <w:lang w:val="en-US"/>
        </w:rPr>
        <w:fldChar w:fldCharType="end"/>
      </w:r>
    </w:p>
    <w:p w:rsidR="001D30E5" w:rsidRDefault="001D30E5" w:rsidP="000033A4">
      <w:pPr>
        <w:spacing w:after="0" w:line="240" w:lineRule="auto"/>
        <w:jc w:val="center"/>
        <w:rPr>
          <w:szCs w:val="30"/>
        </w:rPr>
        <w:sectPr w:rsidR="001D30E5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A4C" w:rsidRP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4</w:t>
      </w:r>
    </w:p>
    <w:p w:rsidR="00FD4A4C" w:rsidRPr="001D30E5" w:rsidRDefault="00FD4A4C" w:rsidP="001D30E5">
      <w:pPr>
        <w:pStyle w:val="afb"/>
        <w:rPr>
          <w:sz w:val="30"/>
          <w:szCs w:val="30"/>
        </w:rPr>
      </w:pPr>
      <w:r w:rsidRPr="00FD4A4C">
        <w:rPr>
          <w:sz w:val="30"/>
          <w:szCs w:val="30"/>
        </w:rPr>
        <w:t>Расчет затрат на минеральные удобрения</w:t>
      </w:r>
    </w:p>
    <w:p w:rsidR="00F13F3C" w:rsidRDefault="001D30E5" w:rsidP="00FD4A4C">
      <w:pPr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МУ!R4C1:R20C13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546"/>
        <w:gridCol w:w="2464"/>
        <w:gridCol w:w="860"/>
        <w:gridCol w:w="1147"/>
        <w:gridCol w:w="513"/>
        <w:gridCol w:w="514"/>
        <w:gridCol w:w="514"/>
        <w:gridCol w:w="514"/>
        <w:gridCol w:w="513"/>
        <w:gridCol w:w="514"/>
        <w:gridCol w:w="514"/>
        <w:gridCol w:w="514"/>
        <w:gridCol w:w="514"/>
      </w:tblGrid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91918268"/>
          <w:trHeight w:val="64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91918268"/>
          <w:trHeight w:val="63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Цены на минеральные удобрения за 1 т д.в. (без НДС):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 за</w:t>
            </w:r>
            <w:r w:rsidRPr="00F13F3C">
              <w:rPr>
                <w:sz w:val="20"/>
                <w:szCs w:val="20"/>
                <w:lang w:eastAsia="ru-RU"/>
              </w:rPr>
              <w:br/>
              <w:t>1 т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51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 за</w:t>
            </w:r>
            <w:r w:rsidRPr="00F13F3C">
              <w:rPr>
                <w:sz w:val="20"/>
                <w:szCs w:val="20"/>
                <w:lang w:eastAsia="ru-RU"/>
              </w:rPr>
              <w:br/>
              <w:t>1 т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51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 за</w:t>
            </w:r>
            <w:r w:rsidRPr="00F13F3C">
              <w:rPr>
                <w:sz w:val="20"/>
                <w:szCs w:val="20"/>
                <w:lang w:eastAsia="ru-RU"/>
              </w:rPr>
              <w:br/>
              <w:t>1 т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51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руб. за</w:t>
            </w:r>
            <w:r w:rsidRPr="00F13F3C">
              <w:rPr>
                <w:sz w:val="20"/>
                <w:szCs w:val="20"/>
                <w:lang w:eastAsia="ru-RU"/>
              </w:rPr>
              <w:br/>
              <w:t>1 т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63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Потребность в минеральных удобрениях, 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тонн д.в.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95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Затраты на расходуемые минеральные удобрения без НДС - 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в т.ч.: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3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6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НДС на минеральные удобрения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91918268"/>
          <w:trHeight w:val="1072"/>
        </w:trPr>
        <w:tc>
          <w:tcPr>
            <w:tcW w:w="96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    Цены на минеральные удобрения в базовом периоде принимаются на уровне сложившихся цен их приобретения в организации в базовом году. В отчетном году в расчет принимаются цены  приобретения минеральных удобрений, сложившиеся в последнем отчетном месяце. В последующие годы принимаются цены отчетного года.</w:t>
            </w:r>
          </w:p>
        </w:tc>
      </w:tr>
    </w:tbl>
    <w:p w:rsidR="001D30E5" w:rsidRDefault="001D30E5" w:rsidP="00FD4A4C">
      <w:pPr>
        <w:rPr>
          <w:lang w:eastAsia="ru-RU"/>
        </w:rPr>
        <w:sectPr w:rsidR="001D30E5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fldChar w:fldCharType="end"/>
      </w:r>
    </w:p>
    <w:p w:rsid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5</w:t>
      </w:r>
    </w:p>
    <w:p w:rsidR="00FD4A4C" w:rsidRPr="001B1B1E" w:rsidRDefault="00FD4A4C" w:rsidP="00FD4A4C">
      <w:pPr>
        <w:jc w:val="center"/>
        <w:rPr>
          <w:lang w:eastAsia="ru-RU"/>
        </w:rPr>
      </w:pPr>
      <w:r w:rsidRPr="00FD4A4C">
        <w:rPr>
          <w:lang w:eastAsia="ru-RU"/>
        </w:rPr>
        <w:t>Расчет затрат на нефтепродукты</w:t>
      </w:r>
    </w:p>
    <w:p w:rsidR="00F13F3C" w:rsidRDefault="001D30E5" w:rsidP="00FD4A4C">
      <w:pPr>
        <w:jc w:val="center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нефтепрод!R4C1:R28C13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40"/>
        <w:gridCol w:w="2465"/>
        <w:gridCol w:w="999"/>
        <w:gridCol w:w="1099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241725105"/>
          <w:trHeight w:val="3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241725105"/>
          <w:trHeight w:val="63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Цены на нефтепродукты за 1 т (без НДС):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Потребность в нефтепродуктах 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63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Затраты на расходуемые нефтепродукты без НДС - всего: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в т.ч.: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НДС на нефтепродукты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тыс.руб</w:t>
            </w:r>
            <w:r w:rsidRPr="00F13F3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41725105"/>
          <w:trHeight w:val="1065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    Цены на нефтепродукты в базовом периоде принимаются на уровне сложившихся цен их приобретения в организации в базовом году. В отчетном году в расчет принимаются цены  приобретения нефтепродуктов, сложившиеся в последнем отчетном месяце. В последующие годы принимаются цены отчетного года.</w:t>
            </w:r>
          </w:p>
        </w:tc>
      </w:tr>
    </w:tbl>
    <w:p w:rsidR="00FD4A4C" w:rsidRDefault="001D30E5" w:rsidP="00FD4A4C">
      <w:pPr>
        <w:jc w:val="center"/>
        <w:rPr>
          <w:lang w:eastAsia="ru-RU"/>
        </w:rPr>
      </w:pPr>
      <w:r>
        <w:rPr>
          <w:lang w:eastAsia="ru-RU"/>
        </w:rPr>
        <w:fldChar w:fldCharType="end"/>
      </w:r>
    </w:p>
    <w:p w:rsidR="001D30E5" w:rsidRDefault="001D30E5" w:rsidP="00FD4A4C">
      <w:pPr>
        <w:jc w:val="center"/>
        <w:rPr>
          <w:lang w:eastAsia="ru-RU"/>
        </w:rPr>
        <w:sectPr w:rsidR="001D30E5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A4C" w:rsidRPr="001B1B1E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Pr="00FD4A4C">
        <w:rPr>
          <w:sz w:val="30"/>
          <w:szCs w:val="30"/>
        </w:rPr>
        <w:t>.</w:t>
      </w:r>
      <w:r w:rsidRPr="001B1B1E">
        <w:rPr>
          <w:sz w:val="30"/>
          <w:szCs w:val="30"/>
        </w:rPr>
        <w:t>6</w:t>
      </w:r>
    </w:p>
    <w:p w:rsidR="001D30E5" w:rsidRDefault="005A0501" w:rsidP="001D30E5">
      <w:pPr>
        <w:spacing w:after="0" w:line="240" w:lineRule="auto"/>
        <w:jc w:val="center"/>
        <w:rPr>
          <w:szCs w:val="30"/>
        </w:rPr>
      </w:pPr>
      <w:r w:rsidRPr="005A0501">
        <w:rPr>
          <w:szCs w:val="30"/>
        </w:rPr>
        <w:t>Расчет затрат на топливно-энергетические ресурсы</w:t>
      </w:r>
    </w:p>
    <w:p w:rsidR="00F13F3C" w:rsidRDefault="001D30E5" w:rsidP="001D30E5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ТЭР!R4C1:R28C13 </w:instrText>
      </w:r>
      <w:r>
        <w:instrText xml:space="preserve">\a \f 4 \h  \* MERGEFORMAT </w:instrText>
      </w:r>
      <w:r>
        <w:fldChar w:fldCharType="separat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02"/>
        <w:gridCol w:w="2634"/>
        <w:gridCol w:w="984"/>
        <w:gridCol w:w="1022"/>
        <w:gridCol w:w="500"/>
        <w:gridCol w:w="500"/>
        <w:gridCol w:w="501"/>
        <w:gridCol w:w="500"/>
        <w:gridCol w:w="501"/>
        <w:gridCol w:w="500"/>
        <w:gridCol w:w="501"/>
        <w:gridCol w:w="500"/>
        <w:gridCol w:w="501"/>
      </w:tblGrid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882860747"/>
          <w:trHeight w:val="898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Цены (тарифы) на топливно-энергетические ресурсы (ТЭР) без НДС за единицу измерения: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59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ресурсы, приравненные к энергетическим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898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Потребность в ТЭР, приобретаемых со стороны (в натуральном выражении):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тыс.м.3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квт/час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Гкал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59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ресурсы, приравненные к энергетическим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598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Затраты на расходуемые ТЭР без НДС - всего: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т.ч.: газ природный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59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ресурсы, приравненные к энергетическим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2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НДС на ТЭР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тыс.</w:t>
            </w:r>
            <w:r w:rsidRPr="00F13F3C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882860747"/>
          <w:trHeight w:val="81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C" w:rsidRPr="00F13F3C" w:rsidRDefault="00F13F3C" w:rsidP="00F13F3C">
            <w:pPr>
              <w:spacing w:after="0" w:line="240" w:lineRule="exact"/>
              <w:ind w:left="-57" w:right="-57"/>
              <w:rPr>
                <w:sz w:val="18"/>
                <w:szCs w:val="18"/>
                <w:lang w:eastAsia="ru-RU"/>
              </w:rPr>
            </w:pPr>
            <w:r w:rsidRPr="00F13F3C">
              <w:rPr>
                <w:sz w:val="18"/>
                <w:szCs w:val="18"/>
                <w:lang w:eastAsia="ru-RU"/>
              </w:rPr>
              <w:t xml:space="preserve">        Цены (тарифы) на ТЭР в базовом периоде принимаются на уровне сложившихся цен их приобретения в организации в базовом году. В отчетном году в расчет принимаются цены (тарифы) приобретения ТЭР, сложившиеся в последнем отчетном месяце. В последующие годы принимаются цены (тарифы) отчетного года.</w:t>
            </w:r>
          </w:p>
        </w:tc>
      </w:tr>
    </w:tbl>
    <w:p w:rsidR="001D30E5" w:rsidRPr="001E4772" w:rsidRDefault="001D30E5" w:rsidP="001D30E5">
      <w:pPr>
        <w:spacing w:after="0" w:line="240" w:lineRule="auto"/>
        <w:jc w:val="center"/>
        <w:rPr>
          <w:sz w:val="2"/>
          <w:szCs w:val="2"/>
        </w:rPr>
      </w:pPr>
      <w:r>
        <w:rPr>
          <w:szCs w:val="30"/>
        </w:rPr>
        <w:fldChar w:fldCharType="end"/>
      </w:r>
    </w:p>
    <w:p w:rsidR="00D7467B" w:rsidRPr="001E4772" w:rsidRDefault="00D7467B" w:rsidP="00D230F3">
      <w:pPr>
        <w:rPr>
          <w:sz w:val="2"/>
          <w:szCs w:val="2"/>
        </w:rPr>
      </w:pPr>
    </w:p>
    <w:p w:rsidR="00D7467B" w:rsidRDefault="00D7467B" w:rsidP="00D7467B">
      <w:pPr>
        <w:ind w:firstLine="709"/>
        <w:jc w:val="both"/>
        <w:sectPr w:rsidR="00D7467B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F62885" w:rsidRDefault="00D7467B" w:rsidP="00D7467B">
      <w:pPr>
        <w:pStyle w:val="afb"/>
        <w:jc w:val="right"/>
        <w:rPr>
          <w:sz w:val="30"/>
          <w:szCs w:val="30"/>
        </w:rPr>
      </w:pPr>
      <w:bookmarkStart w:id="18" w:name="_Toc395543460"/>
      <w:r w:rsidRPr="000C4144">
        <w:rPr>
          <w:sz w:val="30"/>
          <w:szCs w:val="30"/>
        </w:rPr>
        <w:lastRenderedPageBreak/>
        <w:t xml:space="preserve">Таблица  </w:t>
      </w:r>
      <w:bookmarkEnd w:id="18"/>
      <w:r w:rsidR="00FD4A4C">
        <w:rPr>
          <w:sz w:val="30"/>
          <w:szCs w:val="30"/>
        </w:rPr>
        <w:t>1</w:t>
      </w:r>
      <w:r w:rsidR="00C04DB3">
        <w:rPr>
          <w:sz w:val="30"/>
          <w:szCs w:val="30"/>
        </w:rPr>
        <w:t>2</w:t>
      </w:r>
      <w:r w:rsidR="00FD4A4C">
        <w:rPr>
          <w:sz w:val="30"/>
          <w:szCs w:val="30"/>
        </w:rPr>
        <w:t>.</w:t>
      </w:r>
      <w:r w:rsidR="00FD4A4C" w:rsidRPr="00A83FA1">
        <w:rPr>
          <w:sz w:val="30"/>
          <w:szCs w:val="30"/>
        </w:rPr>
        <w:t>7</w:t>
      </w:r>
      <w:r w:rsidR="00681FF7" w:rsidRPr="00F62885">
        <w:rPr>
          <w:sz w:val="30"/>
          <w:szCs w:val="30"/>
        </w:rPr>
        <w:t>.</w:t>
      </w:r>
    </w:p>
    <w:p w:rsidR="00F45252" w:rsidRDefault="005A0501" w:rsidP="005A0501">
      <w:pPr>
        <w:pStyle w:val="afb"/>
      </w:pPr>
      <w:r w:rsidRPr="005A0501">
        <w:rPr>
          <w:sz w:val="30"/>
          <w:szCs w:val="30"/>
        </w:rPr>
        <w:t>Расчет амортизационных отчислений</w:t>
      </w:r>
    </w:p>
    <w:p w:rsidR="00F13F3C" w:rsidRPr="00F13F3C" w:rsidRDefault="000033A4" w:rsidP="00F13F3C">
      <w:pPr>
        <w:pStyle w:val="afb"/>
        <w:jc w:val="right"/>
        <w:rPr>
          <w:sz w:val="30"/>
          <w:szCs w:val="30"/>
        </w:rPr>
      </w:pPr>
      <w:bookmarkStart w:id="19" w:name="_Toc395543461"/>
      <w:r>
        <w:rPr>
          <w:sz w:val="30"/>
          <w:szCs w:val="30"/>
        </w:rPr>
        <w:t>тыс.</w:t>
      </w:r>
      <w:r w:rsidR="00A46856">
        <w:rPr>
          <w:sz w:val="30"/>
          <w:szCs w:val="30"/>
        </w:rPr>
        <w:t>руб</w:t>
      </w:r>
      <w:r w:rsidR="00FB4EDF" w:rsidRPr="00806ACF">
        <w:rPr>
          <w:sz w:val="30"/>
          <w:szCs w:val="30"/>
        </w:rPr>
        <w:t>.</w:t>
      </w:r>
      <w:bookmarkStart w:id="20" w:name="_Toc395543464"/>
      <w:bookmarkEnd w:id="19"/>
      <w:r w:rsidR="001D30E5">
        <w:fldChar w:fldCharType="begin"/>
      </w:r>
      <w:r w:rsidR="001D30E5">
        <w:instrText xml:space="preserve"> LINK </w:instrText>
      </w:r>
      <w:r w:rsidR="003F4392">
        <w:instrText xml:space="preserve">Excel.Sheet.8 "C:\\Бизнес-план 399\\Таблицы к Бизнес плану 399.xls" Амортизация!R4C1:R25C12 </w:instrText>
      </w:r>
      <w:r w:rsidR="001D30E5">
        <w:instrText xml:space="preserve">\a \f 4 \h  \* MERGEFORMAT </w:instrText>
      </w:r>
      <w:r w:rsidR="001D30E5">
        <w:fldChar w:fldCharType="separate"/>
      </w:r>
    </w:p>
    <w:tbl>
      <w:tblPr>
        <w:tblW w:w="14665" w:type="dxa"/>
        <w:tblInd w:w="108" w:type="dxa"/>
        <w:tblLook w:val="04A0" w:firstRow="1" w:lastRow="0" w:firstColumn="1" w:lastColumn="0" w:noHBand="0" w:noVBand="1"/>
      </w:tblPr>
      <w:tblGrid>
        <w:gridCol w:w="574"/>
        <w:gridCol w:w="6230"/>
        <w:gridCol w:w="1134"/>
        <w:gridCol w:w="747"/>
        <w:gridCol w:w="747"/>
        <w:gridCol w:w="748"/>
        <w:gridCol w:w="747"/>
        <w:gridCol w:w="748"/>
        <w:gridCol w:w="747"/>
        <w:gridCol w:w="748"/>
        <w:gridCol w:w="747"/>
        <w:gridCol w:w="741"/>
        <w:gridCol w:w="7"/>
      </w:tblGrid>
      <w:tr w:rsidR="00F13F3C" w:rsidRPr="00F13F3C" w:rsidTr="00F13F3C">
        <w:trPr>
          <w:gridAfter w:val="1"/>
          <w:divId w:val="2092696781"/>
          <w:wAfter w:w="7" w:type="dxa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Первоначальная (восстановительная) стоимость амортизируемого имущества на начало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в том числе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Стоимость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Стоимость вводимого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Стоимость выводимого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Амортизационные отчисления за период,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26967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Рабочий скот и животные основного стада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58A4" w:rsidRPr="001D30E5" w:rsidRDefault="001D30E5" w:rsidP="001D30E5">
      <w:pPr>
        <w:rPr>
          <w:sz w:val="18"/>
          <w:szCs w:val="18"/>
        </w:rPr>
      </w:pPr>
      <w:r>
        <w:rPr>
          <w:lang w:eastAsia="ru-RU"/>
        </w:rPr>
        <w:fldChar w:fldCharType="end"/>
      </w:r>
      <w:r w:rsidR="005D58A4" w:rsidRPr="001D30E5">
        <w:rPr>
          <w:sz w:val="18"/>
          <w:szCs w:val="18"/>
        </w:rPr>
        <w:t xml:space="preserve"> Примечание: Расчеты амортизационных отчислений осуществляются с учетом норм </w:t>
      </w:r>
      <w:r w:rsidR="00EB259A">
        <w:rPr>
          <w:sz w:val="18"/>
          <w:szCs w:val="18"/>
        </w:rPr>
        <w:t>п</w:t>
      </w:r>
      <w:r w:rsidR="005D58A4" w:rsidRPr="001D30E5">
        <w:rPr>
          <w:sz w:val="18"/>
          <w:szCs w:val="18"/>
        </w:rPr>
        <w:t>остановления Министерства экономики Республики Беларусь от 30</w:t>
      </w:r>
      <w:r w:rsidR="00EB259A">
        <w:rPr>
          <w:sz w:val="18"/>
          <w:szCs w:val="18"/>
        </w:rPr>
        <w:t xml:space="preserve"> сентября </w:t>
      </w:r>
      <w:r w:rsidR="005D58A4" w:rsidRPr="001D30E5">
        <w:rPr>
          <w:sz w:val="18"/>
          <w:szCs w:val="18"/>
        </w:rPr>
        <w:t>2011</w:t>
      </w:r>
      <w:r w:rsidR="00EB259A">
        <w:rPr>
          <w:sz w:val="18"/>
          <w:szCs w:val="18"/>
        </w:rPr>
        <w:t xml:space="preserve"> г.</w:t>
      </w:r>
      <w:r w:rsidR="005D58A4" w:rsidRPr="001D30E5">
        <w:rPr>
          <w:sz w:val="18"/>
          <w:szCs w:val="18"/>
        </w:rPr>
        <w:t xml:space="preserve"> № 161 "Об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Беларусь"</w:t>
      </w:r>
    </w:p>
    <w:p w:rsidR="005D58A4" w:rsidRDefault="005D58A4" w:rsidP="005D58A4">
      <w:pPr>
        <w:jc w:val="both"/>
        <w:rPr>
          <w:sz w:val="24"/>
          <w:szCs w:val="24"/>
        </w:rPr>
        <w:sectPr w:rsidR="005D58A4" w:rsidSect="00A83FA1">
          <w:headerReference w:type="default" r:id="rId27"/>
          <w:headerReference w:type="first" r:id="rId2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</w:p>
    <w:p w:rsidR="00A83FA1" w:rsidRPr="00743D36" w:rsidRDefault="00A83FA1" w:rsidP="00743D36">
      <w:pPr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13</w:t>
      </w:r>
      <w:r w:rsidRPr="00755A68">
        <w:rPr>
          <w:szCs w:val="30"/>
        </w:rPr>
        <w:fldChar w:fldCharType="end"/>
      </w:r>
    </w:p>
    <w:p w:rsidR="00FA2458" w:rsidRPr="00743D36" w:rsidRDefault="00FA2458" w:rsidP="00B976D4">
      <w:pPr>
        <w:jc w:val="center"/>
        <w:rPr>
          <w:szCs w:val="30"/>
        </w:rPr>
      </w:pPr>
      <w:r w:rsidRPr="00FA2458">
        <w:rPr>
          <w:szCs w:val="30"/>
        </w:rPr>
        <w:t>Сведения о реализуемых за счет кредитов банка и открытого акционерного общества «Банк развития Республики Беларусь»  инвестиционных проектах  на период финансового оздоровления</w:t>
      </w:r>
    </w:p>
    <w:p w:rsidR="00F13F3C" w:rsidRDefault="00FA2458" w:rsidP="00FA2458">
      <w:pPr>
        <w:jc w:val="right"/>
        <w:rPr>
          <w:sz w:val="20"/>
          <w:szCs w:val="20"/>
          <w:lang w:eastAsia="ru-RU"/>
        </w:rPr>
      </w:pPr>
      <w:r w:rsidRPr="00FA2458">
        <w:rPr>
          <w:szCs w:val="30"/>
        </w:rPr>
        <w:t>тыс. руб.</w:t>
      </w:r>
      <w:r w:rsidR="001D3760">
        <w:rPr>
          <w:szCs w:val="30"/>
        </w:rPr>
        <w:fldChar w:fldCharType="begin"/>
      </w:r>
      <w:r w:rsidR="001D3760">
        <w:rPr>
          <w:szCs w:val="30"/>
        </w:rPr>
        <w:instrText xml:space="preserve"> LINK </w:instrText>
      </w:r>
      <w:r w:rsidR="003F4392">
        <w:rPr>
          <w:szCs w:val="30"/>
        </w:rPr>
        <w:instrText xml:space="preserve">Excel.Sheet.8 "C:\\Бизнес-план 399\\Таблицы к Бизнес плану 399.xls" Планы!R4C1:R10C13 </w:instrText>
      </w:r>
      <w:r w:rsidR="001D3760">
        <w:rPr>
          <w:szCs w:val="30"/>
        </w:rPr>
        <w:instrText xml:space="preserve">\a \f 4 \h </w:instrText>
      </w:r>
      <w:r w:rsidR="00D84280">
        <w:rPr>
          <w:szCs w:val="30"/>
        </w:rPr>
        <w:instrText xml:space="preserve"> \* MERGEFORMAT </w:instrText>
      </w:r>
      <w:r w:rsidR="001D3760">
        <w:rPr>
          <w:szCs w:val="30"/>
        </w:rPr>
        <w:fldChar w:fldCharType="separate"/>
      </w:r>
    </w:p>
    <w:tbl>
      <w:tblPr>
        <w:tblW w:w="14982" w:type="dxa"/>
        <w:tblInd w:w="108" w:type="dxa"/>
        <w:tblLook w:val="04A0" w:firstRow="1" w:lastRow="0" w:firstColumn="1" w:lastColumn="0" w:noHBand="0" w:noVBand="1"/>
      </w:tblPr>
      <w:tblGrid>
        <w:gridCol w:w="1848"/>
        <w:gridCol w:w="1311"/>
        <w:gridCol w:w="1261"/>
        <w:gridCol w:w="779"/>
        <w:gridCol w:w="780"/>
        <w:gridCol w:w="780"/>
        <w:gridCol w:w="779"/>
        <w:gridCol w:w="780"/>
        <w:gridCol w:w="780"/>
        <w:gridCol w:w="1053"/>
        <w:gridCol w:w="850"/>
        <w:gridCol w:w="1916"/>
        <w:gridCol w:w="2268"/>
      </w:tblGrid>
      <w:tr w:rsidR="00F13F3C" w:rsidRPr="00F13F3C" w:rsidTr="00F13F3C">
        <w:trPr>
          <w:divId w:val="2093431479"/>
          <w:trHeight w:val="1382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Начало реализации проекта / завершение, кв.год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Требуемая сумма инвестиций в основной капитал с учетом НДС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Освоено средств на дату разработки плана в разрезе источников финансирования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Ввод в эксплуатацию (кв.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Выход на проектную мощность</w:t>
            </w:r>
            <w:r w:rsidRPr="00F13F3C">
              <w:rPr>
                <w:color w:val="000000"/>
                <w:sz w:val="22"/>
                <w:lang w:eastAsia="ru-RU"/>
              </w:rPr>
              <w:br/>
              <w:t>(кв.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Планируемый / фактический эффект</w:t>
            </w:r>
            <w:r w:rsidRPr="00F13F3C">
              <w:rPr>
                <w:color w:val="000000"/>
                <w:sz w:val="22"/>
                <w:lang w:eastAsia="ru-RU"/>
              </w:rPr>
              <w:br/>
              <w:t>(увеличение количественных и качественных показателей использования производственных фондов)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Примечание, в т.ч. указать причины срыва сроков ввода в эксплуатацию, не достижения запланированных показателей (эффекта), мероприятия по их устранению, сумму недостающих средств и ожидаемые источники финансирования</w:t>
            </w:r>
          </w:p>
        </w:tc>
      </w:tr>
      <w:tr w:rsidR="00F13F3C" w:rsidRPr="00F13F3C" w:rsidTr="00F13F3C">
        <w:trPr>
          <w:divId w:val="2093431479"/>
          <w:trHeight w:val="105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Кредиты банка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Собственный капитал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Иные источники (указать)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Кредиты банка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Собственный капитал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Иные источники (указать)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</w:p>
        </w:tc>
      </w:tr>
      <w:tr w:rsidR="00F13F3C" w:rsidRPr="00F13F3C" w:rsidTr="00F13F3C">
        <w:trPr>
          <w:divId w:val="2093431479"/>
          <w:trHeight w:val="60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Реализуемые инвестиционные проекты 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3431479"/>
          <w:trHeight w:val="2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F13F3C">
              <w:rPr>
                <w:i/>
                <w:iCs/>
                <w:color w:val="000000"/>
                <w:sz w:val="22"/>
                <w:lang w:eastAsia="ru-RU"/>
              </w:rPr>
              <w:t>проект 1р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3431479"/>
          <w:trHeight w:val="2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F13F3C">
              <w:rPr>
                <w:i/>
                <w:iCs/>
                <w:color w:val="000000"/>
                <w:sz w:val="22"/>
                <w:lang w:eastAsia="ru-RU"/>
              </w:rPr>
              <w:t>….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3431479"/>
          <w:trHeight w:val="2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F13F3C">
              <w:rPr>
                <w:i/>
                <w:iCs/>
                <w:color w:val="000000"/>
                <w:sz w:val="22"/>
                <w:lang w:eastAsia="ru-RU"/>
              </w:rPr>
              <w:t>проект nр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2093431479"/>
          <w:trHeight w:val="212"/>
        </w:trPr>
        <w:tc>
          <w:tcPr>
            <w:tcW w:w="14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i/>
                <w:iCs/>
                <w:color w:val="000000"/>
                <w:sz w:val="22"/>
                <w:lang w:eastAsia="ru-RU"/>
              </w:rPr>
            </w:pPr>
            <w:r w:rsidRPr="00F13F3C">
              <w:rPr>
                <w:i/>
                <w:iCs/>
                <w:color w:val="000000"/>
                <w:sz w:val="22"/>
                <w:lang w:eastAsia="ru-RU"/>
              </w:rPr>
              <w:t>* где Р - наименование реализуемого проекта</w:t>
            </w:r>
          </w:p>
        </w:tc>
      </w:tr>
    </w:tbl>
    <w:p w:rsidR="00AD7622" w:rsidRDefault="001D3760" w:rsidP="00FA2458">
      <w:pPr>
        <w:jc w:val="right"/>
        <w:rPr>
          <w:szCs w:val="30"/>
        </w:rPr>
        <w:sectPr w:rsidR="00AD7622" w:rsidSect="00A83F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  <w:r>
        <w:rPr>
          <w:szCs w:val="30"/>
        </w:rPr>
        <w:fldChar w:fldCharType="end"/>
      </w:r>
    </w:p>
    <w:p w:rsidR="00D84280" w:rsidRPr="00755A68" w:rsidRDefault="00D84280" w:rsidP="00D84280">
      <w:pPr>
        <w:spacing w:after="0"/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14</w:t>
      </w:r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</w:p>
    <w:p w:rsidR="00D84280" w:rsidRDefault="003552D0" w:rsidP="00D84280">
      <w:pPr>
        <w:spacing w:after="0" w:line="240" w:lineRule="auto"/>
        <w:jc w:val="center"/>
        <w:rPr>
          <w:bCs/>
          <w:szCs w:val="30"/>
          <w:lang w:eastAsia="ru-RU"/>
        </w:rPr>
      </w:pPr>
      <w:r w:rsidRPr="003552D0">
        <w:rPr>
          <w:bCs/>
          <w:szCs w:val="30"/>
          <w:lang w:eastAsia="ru-RU"/>
        </w:rPr>
        <w:t>Расчет потребности в чистом оборотном капитале</w:t>
      </w:r>
      <w:r w:rsidR="006F4EBB">
        <w:rPr>
          <w:bCs/>
          <w:szCs w:val="30"/>
          <w:lang w:eastAsia="ru-RU"/>
        </w:rPr>
        <w:t xml:space="preserve"> </w:t>
      </w:r>
    </w:p>
    <w:p w:rsidR="00D84280" w:rsidRDefault="00D84280" w:rsidP="00D84280">
      <w:pPr>
        <w:spacing w:after="0" w:line="240" w:lineRule="auto"/>
        <w:jc w:val="right"/>
        <w:rPr>
          <w:szCs w:val="30"/>
        </w:rPr>
      </w:pPr>
      <w:r>
        <w:rPr>
          <w:szCs w:val="30"/>
        </w:rPr>
        <w:t>тыс.</w:t>
      </w:r>
      <w:r w:rsidRPr="00F45252">
        <w:rPr>
          <w:szCs w:val="30"/>
        </w:rPr>
        <w:t>руб</w:t>
      </w:r>
      <w:r>
        <w:rPr>
          <w:szCs w:val="30"/>
        </w:rPr>
        <w:t>.</w:t>
      </w:r>
    </w:p>
    <w:p w:rsidR="00F13F3C" w:rsidRDefault="00087AE2" w:rsidP="00D84280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ЧОК!R4C1:R43C13 </w:instrText>
      </w:r>
      <w:r>
        <w:instrText xml:space="preserve">\a \f 4 \h  \* MERGEFORMAT </w:instrText>
      </w:r>
      <w:r>
        <w:fldChar w:fldCharType="separate"/>
      </w:r>
    </w:p>
    <w:tbl>
      <w:tblPr>
        <w:tblW w:w="14603" w:type="dxa"/>
        <w:tblInd w:w="108" w:type="dxa"/>
        <w:tblLook w:val="04A0" w:firstRow="1" w:lastRow="0" w:firstColumn="1" w:lastColumn="0" w:noHBand="0" w:noVBand="1"/>
      </w:tblPr>
      <w:tblGrid>
        <w:gridCol w:w="787"/>
        <w:gridCol w:w="5670"/>
        <w:gridCol w:w="1166"/>
        <w:gridCol w:w="116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F13F3C" w:rsidRPr="00F13F3C" w:rsidTr="00654D95">
        <w:trPr>
          <w:divId w:val="1303346211"/>
          <w:tblHeader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 начало базового года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 конец базового года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 конец года</w:t>
            </w:r>
          </w:p>
        </w:tc>
      </w:tr>
      <w:tr w:rsidR="00F13F3C" w:rsidRPr="00F13F3C" w:rsidTr="00654D95">
        <w:trPr>
          <w:divId w:val="1303346211"/>
          <w:tblHeader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Краткосрочные активы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Материалы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запас материалов в днях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затрат на материалы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запас незавершенного производства в днях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затрат на производство и реализацию продукции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Готовая продукция и товары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запас готовой продукции и товаров в днях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затрат на производство и реализацию продукции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Товары отгруженные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запас товаров отгруженных в днях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затрат на производство и реализацию продукции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НДС по приобретенным товарам, работам, услугам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отсрочка в поступлении платежей в днях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размер однодневной суммы выручки от реализации продукции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средства для расчета чистого оборотного капитала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Итого краткосрочные активы </w:t>
            </w:r>
            <w:r w:rsidRPr="00F13F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(сумма строк с 1.1 по 1.9)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Прирост краткосрочных активов (по стр. 1.10)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отсрочка по оплате платежей в днях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материальных затрат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оплате труда, расчетам с персоналом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отсрочка расчетов по оплате труда в днях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расходов на оплату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налогам и сборам, социальному страхованию и обеспечению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отсрочка расчетов по уплате налогов и сборов в бюджет в днях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размер однодневной суммы налогов и сборов, уплачиваемых в бюджет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Прочая кредиторская задолженность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Итого кредиторская задолженность </w:t>
            </w:r>
            <w:r w:rsidRPr="00F13F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(сумма стр. 2.1 - стр. 2.5)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Прирост кредиторской задолженности (по стр. 2.6)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Чистый оборотный капитал</w:t>
            </w: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(стр. 1.10 - стр. 2.6)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0334621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13F3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Прирост чистого оборотного капитала (по стр. 3)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4DB3" w:rsidRDefault="00087AE2" w:rsidP="00D84280">
      <w:pPr>
        <w:spacing w:after="0" w:line="240" w:lineRule="auto"/>
        <w:jc w:val="right"/>
        <w:rPr>
          <w:szCs w:val="30"/>
        </w:rPr>
      </w:pPr>
      <w:r>
        <w:rPr>
          <w:szCs w:val="30"/>
        </w:rPr>
        <w:fldChar w:fldCharType="end"/>
      </w:r>
    </w:p>
    <w:p w:rsidR="00D84280" w:rsidRPr="00D84280" w:rsidRDefault="00D84280" w:rsidP="00D84280">
      <w:pPr>
        <w:spacing w:after="0" w:line="240" w:lineRule="auto"/>
        <w:rPr>
          <w:sz w:val="22"/>
        </w:rPr>
      </w:pPr>
      <w:r w:rsidRPr="00D84280">
        <w:rPr>
          <w:sz w:val="22"/>
        </w:rPr>
        <w:t>Примечания:</w:t>
      </w:r>
    </w:p>
    <w:p w:rsidR="00D84280" w:rsidRPr="00AC687E" w:rsidRDefault="00D84280" w:rsidP="00D84280">
      <w:pPr>
        <w:spacing w:after="0" w:line="240" w:lineRule="auto"/>
        <w:rPr>
          <w:sz w:val="20"/>
          <w:szCs w:val="20"/>
        </w:rPr>
      </w:pPr>
      <w:r w:rsidRPr="00AC687E">
        <w:rPr>
          <w:sz w:val="20"/>
          <w:szCs w:val="20"/>
        </w:rPr>
        <w:t>1. По строке "Денежные средства для расчета чистого оборотного капитала" указывается необходимый минимальный остаток денежных средств для осуществления текущих платежей.</w:t>
      </w:r>
    </w:p>
    <w:p w:rsidR="00D84280" w:rsidRPr="00AC687E" w:rsidRDefault="00D84280" w:rsidP="00D84280">
      <w:pPr>
        <w:spacing w:after="0" w:line="240" w:lineRule="auto"/>
        <w:rPr>
          <w:sz w:val="20"/>
          <w:szCs w:val="20"/>
        </w:rPr>
      </w:pPr>
      <w:r w:rsidRPr="00AC687E">
        <w:rPr>
          <w:sz w:val="20"/>
          <w:szCs w:val="20"/>
        </w:rPr>
        <w:t>2. Количество дней запаса, отсрочки расчетов и предоплаты по краткосрочным активам и кредиторской задолженности обосновывается в текстовой части бизнес-плана.</w:t>
      </w:r>
    </w:p>
    <w:p w:rsidR="006F4EBB" w:rsidRDefault="00D84280" w:rsidP="00D84280">
      <w:pPr>
        <w:spacing w:after="0" w:line="240" w:lineRule="auto"/>
        <w:rPr>
          <w:sz w:val="20"/>
          <w:szCs w:val="20"/>
        </w:rPr>
      </w:pPr>
      <w:r w:rsidRPr="00AC687E">
        <w:rPr>
          <w:sz w:val="20"/>
          <w:szCs w:val="20"/>
        </w:rPr>
        <w:t>3. При определении задолженности поставщикам, подрядчикам, исполнителям используется сумма материальных затрат с учетом НДС по приобретенным материальным ресурсам.</w:t>
      </w:r>
    </w:p>
    <w:p w:rsidR="00D84280" w:rsidRDefault="00D84280" w:rsidP="006F4EBB">
      <w:pPr>
        <w:spacing w:after="0" w:line="240" w:lineRule="auto"/>
        <w:rPr>
          <w:szCs w:val="30"/>
        </w:rPr>
      </w:pPr>
    </w:p>
    <w:p w:rsidR="006F4EBB" w:rsidRDefault="006F4EBB" w:rsidP="00D84280">
      <w:pPr>
        <w:spacing w:after="0" w:line="240" w:lineRule="auto"/>
        <w:jc w:val="right"/>
        <w:rPr>
          <w:szCs w:val="30"/>
        </w:rPr>
        <w:sectPr w:rsidR="006F4EBB" w:rsidSect="00AD7622">
          <w:headerReference w:type="default" r:id="rId29"/>
          <w:headerReference w:type="first" r:id="rId3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</w:p>
    <w:p w:rsidR="00D7467B" w:rsidRPr="00755A68" w:rsidRDefault="00D7467B" w:rsidP="00B976D4">
      <w:pPr>
        <w:spacing w:after="0"/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15</w:t>
      </w:r>
      <w:bookmarkEnd w:id="20"/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</w:p>
    <w:p w:rsidR="00F45252" w:rsidRPr="006F031A" w:rsidRDefault="00087AE2" w:rsidP="00D84280">
      <w:pPr>
        <w:pStyle w:val="afb"/>
        <w:rPr>
          <w:sz w:val="30"/>
          <w:szCs w:val="30"/>
        </w:rPr>
      </w:pPr>
      <w:r w:rsidRPr="00087AE2">
        <w:rPr>
          <w:sz w:val="30"/>
          <w:szCs w:val="30"/>
        </w:rPr>
        <w:t xml:space="preserve">Долгосрочные кредиты и займы </w:t>
      </w:r>
      <w:r w:rsidR="00CD5D39">
        <w:rPr>
          <w:sz w:val="30"/>
          <w:szCs w:val="30"/>
        </w:rPr>
        <w:t xml:space="preserve">без </w:t>
      </w:r>
      <w:r w:rsidRPr="00087AE2">
        <w:rPr>
          <w:sz w:val="30"/>
          <w:szCs w:val="30"/>
        </w:rPr>
        <w:t>учет</w:t>
      </w:r>
      <w:r w:rsidR="00CD5D39">
        <w:rPr>
          <w:sz w:val="30"/>
          <w:szCs w:val="30"/>
        </w:rPr>
        <w:t>а</w:t>
      </w:r>
      <w:r w:rsidRPr="00087AE2">
        <w:rPr>
          <w:sz w:val="30"/>
          <w:szCs w:val="30"/>
        </w:rPr>
        <w:t xml:space="preserve"> рестр</w:t>
      </w:r>
      <w:r w:rsidR="006F031A">
        <w:rPr>
          <w:sz w:val="30"/>
          <w:szCs w:val="30"/>
        </w:rPr>
        <w:t>уктуризации</w:t>
      </w:r>
    </w:p>
    <w:p w:rsidR="00C04DB3" w:rsidRDefault="000033A4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5A0501" w:rsidRPr="00F45252">
        <w:rPr>
          <w:sz w:val="30"/>
          <w:szCs w:val="30"/>
        </w:rPr>
        <w:t>руб.</w:t>
      </w:r>
    </w:p>
    <w:p w:rsidR="00F13F3C" w:rsidRDefault="00D143F4" w:rsidP="00C04DB3">
      <w:pPr>
        <w:pStyle w:val="afb"/>
        <w:jc w:val="right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"Долгосроч кред!R4C1:R47C12" </w:instrText>
      </w:r>
      <w:r>
        <w:instrText xml:space="preserve">\a \f 4 \h  \* MERGEFORMAT </w:instrText>
      </w:r>
      <w:r>
        <w:fldChar w:fldCharType="separate"/>
      </w: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576"/>
        <w:gridCol w:w="3009"/>
        <w:gridCol w:w="1079"/>
        <w:gridCol w:w="549"/>
        <w:gridCol w:w="550"/>
        <w:gridCol w:w="550"/>
        <w:gridCol w:w="549"/>
        <w:gridCol w:w="550"/>
        <w:gridCol w:w="550"/>
        <w:gridCol w:w="549"/>
        <w:gridCol w:w="550"/>
        <w:gridCol w:w="550"/>
      </w:tblGrid>
      <w:tr w:rsidR="00F13F3C" w:rsidRPr="00F13F3C" w:rsidTr="00654D95">
        <w:trPr>
          <w:divId w:val="1479226716"/>
          <w:trHeight w:val="317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479226716"/>
          <w:trHeight w:val="317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полученных кредитов, займов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начало года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Начислено процентов и прочих издержек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основного долга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просроченного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процентов и прочих издержек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просроченных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Итого погашение задолженности (стр. 4+ стр.5)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конец года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Возмещение из бюджета части процентов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Погашение прочих долгосрочных обязательств организации (указать)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79226716"/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Всего погашение задолженности по кредитам, займам (стр. 6 + стр. 9)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04DB3" w:rsidRDefault="00D143F4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  <w:r w:rsidR="00C04DB3">
        <w:rPr>
          <w:sz w:val="30"/>
          <w:szCs w:val="30"/>
        </w:rPr>
        <w:t xml:space="preserve"> </w:t>
      </w:r>
    </w:p>
    <w:p w:rsidR="00AA61DB" w:rsidRDefault="00FF5875" w:rsidP="00B976D4">
      <w:pPr>
        <w:pStyle w:val="afb"/>
        <w:jc w:val="left"/>
        <w:sectPr w:rsidR="00AA61DB" w:rsidSect="00D84280">
          <w:headerReference w:type="default" r:id="rId31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t>*</w:t>
      </w:r>
      <w:r w:rsidR="00FB3FA1" w:rsidRPr="00FB3FA1">
        <w:t>указывается Государственная программа или мероприятия</w:t>
      </w:r>
      <w:r w:rsidR="00FB3FA1">
        <w:t>, в рамках которых привлечены кредитные ресурсы (номер и дата</w:t>
      </w:r>
      <w:r w:rsidR="004732B1">
        <w:t xml:space="preserve"> нормативного акта, номер и дата кредитного договора)</w:t>
      </w:r>
    </w:p>
    <w:p w:rsidR="00D7467B" w:rsidRPr="00755A68" w:rsidRDefault="00D7467B" w:rsidP="00D7467B">
      <w:pPr>
        <w:pStyle w:val="afb"/>
        <w:jc w:val="right"/>
        <w:rPr>
          <w:sz w:val="30"/>
          <w:szCs w:val="30"/>
        </w:rPr>
      </w:pPr>
      <w:bookmarkStart w:id="21" w:name="_Toc395543465"/>
      <w:r w:rsidRPr="00755A68">
        <w:rPr>
          <w:sz w:val="30"/>
          <w:szCs w:val="30"/>
        </w:rPr>
        <w:lastRenderedPageBreak/>
        <w:t xml:space="preserve">Таблица  </w:t>
      </w:r>
      <w:r w:rsidRPr="00755A68">
        <w:rPr>
          <w:sz w:val="30"/>
          <w:szCs w:val="30"/>
        </w:rPr>
        <w:fldChar w:fldCharType="begin"/>
      </w:r>
      <w:r w:rsidRPr="00755A68">
        <w:rPr>
          <w:sz w:val="30"/>
          <w:szCs w:val="30"/>
        </w:rPr>
        <w:instrText xml:space="preserve"> SEQ табл._ \* ARABIC </w:instrText>
      </w:r>
      <w:r w:rsidRPr="00755A68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16</w:t>
      </w:r>
      <w:bookmarkEnd w:id="21"/>
      <w:r w:rsidRPr="00755A68">
        <w:rPr>
          <w:sz w:val="30"/>
          <w:szCs w:val="30"/>
        </w:rPr>
        <w:fldChar w:fldCharType="end"/>
      </w:r>
    </w:p>
    <w:p w:rsidR="00256208" w:rsidRPr="00256208" w:rsidRDefault="00CD5D39" w:rsidP="005A0501">
      <w:pPr>
        <w:pStyle w:val="afb"/>
        <w:rPr>
          <w:sz w:val="30"/>
          <w:szCs w:val="30"/>
        </w:rPr>
      </w:pPr>
      <w:r w:rsidRPr="00CD5D39">
        <w:rPr>
          <w:sz w:val="30"/>
          <w:szCs w:val="30"/>
        </w:rPr>
        <w:t xml:space="preserve">Долгосрочные кредиты и </w:t>
      </w:r>
      <w:r>
        <w:rPr>
          <w:sz w:val="30"/>
          <w:szCs w:val="30"/>
        </w:rPr>
        <w:t>займы с учетом реструктуризации</w:t>
      </w:r>
    </w:p>
    <w:p w:rsidR="00CD5D39" w:rsidRDefault="00CD5D39" w:rsidP="00C04DB3">
      <w:pPr>
        <w:pStyle w:val="afb"/>
        <w:jc w:val="right"/>
        <w:rPr>
          <w:sz w:val="30"/>
          <w:szCs w:val="30"/>
        </w:rPr>
      </w:pPr>
    </w:p>
    <w:p w:rsidR="00C04DB3" w:rsidRDefault="00597EF4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2E1C11">
        <w:rPr>
          <w:sz w:val="30"/>
          <w:szCs w:val="30"/>
        </w:rPr>
        <w:t>руб</w:t>
      </w:r>
      <w:r>
        <w:rPr>
          <w:sz w:val="30"/>
          <w:szCs w:val="30"/>
        </w:rPr>
        <w:t>.</w:t>
      </w:r>
    </w:p>
    <w:p w:rsidR="00F13F3C" w:rsidRDefault="00D143F4" w:rsidP="00C04DB3">
      <w:pPr>
        <w:pStyle w:val="afb"/>
        <w:jc w:val="right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"Долгосроч кред!R4C15:R47C26" </w:instrText>
      </w:r>
      <w:r>
        <w:instrText xml:space="preserve">\a \f 4 \h  \* MERGEFORMAT </w:instrText>
      </w:r>
      <w:r>
        <w:fldChar w:fldCharType="separate"/>
      </w:r>
    </w:p>
    <w:tbl>
      <w:tblPr>
        <w:tblW w:w="9608" w:type="dxa"/>
        <w:tblInd w:w="108" w:type="dxa"/>
        <w:tblLook w:val="04A0" w:firstRow="1" w:lastRow="0" w:firstColumn="1" w:lastColumn="0" w:noHBand="0" w:noVBand="1"/>
      </w:tblPr>
      <w:tblGrid>
        <w:gridCol w:w="576"/>
        <w:gridCol w:w="2942"/>
        <w:gridCol w:w="1079"/>
        <w:gridCol w:w="491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13F3C" w:rsidRPr="00F13F3C" w:rsidTr="00654D95">
        <w:trPr>
          <w:divId w:val="1613976364"/>
          <w:trHeight w:val="317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5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613976364"/>
          <w:trHeight w:val="317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полученных кредитов, займов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начало года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Начислено процентов и прочих издержек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основного долга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просроченного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процентов и прочих издержек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просроченных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Итого погашение задолженности (стр. 4+ стр.5)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конец года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Возмещение из бюджета части процентов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3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Погашение прочих долгосрочных обязательств организации (указать)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613976364"/>
          <w:trHeight w:val="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Всего погашение задолженности по кредитам, займам (стр. 6 + стр. 9)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4DB3" w:rsidRDefault="00D143F4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3E7497" w:rsidRPr="00DD3837" w:rsidRDefault="00DD3837" w:rsidP="00C04DB3">
      <w:pPr>
        <w:pStyle w:val="afb"/>
        <w:jc w:val="left"/>
        <w:sectPr w:rsidR="003E7497" w:rsidRPr="00DD3837" w:rsidSect="00AA61DB">
          <w:headerReference w:type="default" r:id="rId32"/>
          <w:headerReference w:type="first" r:id="rId33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t>*</w:t>
      </w:r>
      <w:r w:rsidR="004732B1" w:rsidRPr="00DD3837">
        <w:t>Указывается номер и дата Указа Президента Республики Беларусь</w:t>
      </w:r>
      <w:r w:rsidR="00774076">
        <w:t xml:space="preserve">  </w:t>
      </w:r>
      <w:r w:rsidR="004732B1" w:rsidRPr="00DD3837">
        <w:t xml:space="preserve"> в соответствии с которым производится</w:t>
      </w:r>
      <w:r w:rsidRPr="00DD3837">
        <w:t xml:space="preserve"> реструктуризация</w:t>
      </w:r>
    </w:p>
    <w:p w:rsidR="00D7467B" w:rsidRPr="00755A68" w:rsidRDefault="00AD2B77" w:rsidP="00D7467B">
      <w:pPr>
        <w:pStyle w:val="afb"/>
        <w:jc w:val="right"/>
        <w:rPr>
          <w:sz w:val="30"/>
          <w:szCs w:val="30"/>
        </w:rPr>
      </w:pPr>
      <w:bookmarkStart w:id="22" w:name="_Toc395543467"/>
      <w:r>
        <w:rPr>
          <w:sz w:val="30"/>
          <w:szCs w:val="30"/>
        </w:rPr>
        <w:lastRenderedPageBreak/>
        <w:t xml:space="preserve">Таблица </w:t>
      </w:r>
      <w:r w:rsidR="00D7467B" w:rsidRPr="00755A68">
        <w:rPr>
          <w:sz w:val="30"/>
          <w:szCs w:val="30"/>
        </w:rPr>
        <w:fldChar w:fldCharType="begin"/>
      </w:r>
      <w:r w:rsidR="00D7467B" w:rsidRPr="00755A68">
        <w:rPr>
          <w:sz w:val="30"/>
          <w:szCs w:val="30"/>
        </w:rPr>
        <w:instrText xml:space="preserve"> SEQ табл._ \* ARABIC </w:instrText>
      </w:r>
      <w:r w:rsidR="00D7467B" w:rsidRPr="00755A68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17</w:t>
      </w:r>
      <w:bookmarkEnd w:id="22"/>
      <w:r w:rsidR="00D7467B" w:rsidRPr="00755A68">
        <w:rPr>
          <w:sz w:val="30"/>
          <w:szCs w:val="30"/>
        </w:rPr>
        <w:fldChar w:fldCharType="end"/>
      </w:r>
    </w:p>
    <w:p w:rsidR="00087AE2" w:rsidRPr="00087AE2" w:rsidRDefault="00087AE2" w:rsidP="00087AE2">
      <w:pPr>
        <w:pStyle w:val="afb"/>
        <w:rPr>
          <w:sz w:val="30"/>
          <w:szCs w:val="30"/>
        </w:rPr>
      </w:pPr>
      <w:r w:rsidRPr="00087AE2">
        <w:rPr>
          <w:sz w:val="30"/>
          <w:szCs w:val="30"/>
        </w:rPr>
        <w:t>Краткосрочные кредиты и займы банка</w:t>
      </w:r>
    </w:p>
    <w:p w:rsidR="004434E6" w:rsidRDefault="00087AE2" w:rsidP="00087AE2">
      <w:pPr>
        <w:pStyle w:val="afb"/>
        <w:rPr>
          <w:sz w:val="30"/>
          <w:szCs w:val="30"/>
        </w:rPr>
      </w:pPr>
      <w:r w:rsidRPr="00087AE2">
        <w:rPr>
          <w:sz w:val="30"/>
          <w:szCs w:val="30"/>
        </w:rPr>
        <w:t>без учета реструктуризации</w:t>
      </w:r>
    </w:p>
    <w:p w:rsidR="00C04DB3" w:rsidRDefault="00313AA6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755A68" w:rsidRPr="00755A68">
        <w:rPr>
          <w:sz w:val="30"/>
          <w:szCs w:val="30"/>
        </w:rPr>
        <w:t>руб.</w:t>
      </w:r>
    </w:p>
    <w:p w:rsidR="00F13F3C" w:rsidRDefault="003F2968" w:rsidP="00C04DB3">
      <w:pPr>
        <w:pStyle w:val="afb"/>
        <w:jc w:val="right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"Краткосрочн кред!R4C1:R45C12" </w:instrText>
      </w:r>
      <w:r>
        <w:instrText xml:space="preserve">\a \f 4 \h  \* MERGEFORMAT </w:instrText>
      </w:r>
      <w:r>
        <w:fldChar w:fldCharType="separate"/>
      </w: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576"/>
        <w:gridCol w:w="3112"/>
        <w:gridCol w:w="1079"/>
        <w:gridCol w:w="596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13F3C" w:rsidRPr="00F13F3C" w:rsidTr="00654D95">
        <w:trPr>
          <w:divId w:val="1594239715"/>
          <w:trHeight w:val="316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594239715"/>
          <w:trHeight w:val="31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полученных кредитов, займов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начало года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Начислено процентов и прочих издержек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основного долга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1)*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просроченного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процентов и прочих издержек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просроченных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Итого погашение задолженности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конец года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6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Возмещение из бюджета части процентов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594239715"/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2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4DB3" w:rsidRDefault="003F2968" w:rsidP="00C04DB3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AF04BD" w:rsidRDefault="00774076" w:rsidP="00B976D4">
      <w:pPr>
        <w:pStyle w:val="afb"/>
      </w:pPr>
      <w:r>
        <w:rPr>
          <w:sz w:val="30"/>
          <w:szCs w:val="30"/>
        </w:rPr>
        <w:t>*</w:t>
      </w:r>
      <w:r w:rsidRPr="00FB3FA1">
        <w:t>указывается Государственная программа или мероприятия</w:t>
      </w:r>
      <w:r>
        <w:t>, в рамках которых привлечены кредитные ресурсы (номер и дата нормативного акта, номер и дата кредитного договора)</w:t>
      </w:r>
    </w:p>
    <w:p w:rsidR="00AF04BD" w:rsidRDefault="00AF04BD" w:rsidP="00755A68">
      <w:pPr>
        <w:jc w:val="right"/>
        <w:sectPr w:rsidR="00AF04BD" w:rsidSect="008B1354">
          <w:headerReference w:type="default" r:id="rId34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755A68" w:rsidRDefault="00D7467B" w:rsidP="00755A68">
      <w:pPr>
        <w:jc w:val="right"/>
        <w:rPr>
          <w:szCs w:val="30"/>
        </w:rPr>
      </w:pPr>
      <w:bookmarkStart w:id="23" w:name="_Toc395543468"/>
      <w:r w:rsidRPr="00755A68">
        <w:rPr>
          <w:szCs w:val="30"/>
        </w:rPr>
        <w:lastRenderedPageBreak/>
        <w:t xml:space="preserve">Таблица 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18</w:t>
      </w:r>
      <w:bookmarkEnd w:id="23"/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</w:p>
    <w:p w:rsidR="00CD5D39" w:rsidRPr="00CD5D39" w:rsidRDefault="00CD5D39" w:rsidP="00CD5D39">
      <w:pPr>
        <w:pStyle w:val="afb"/>
        <w:rPr>
          <w:sz w:val="30"/>
          <w:szCs w:val="30"/>
        </w:rPr>
      </w:pPr>
      <w:r w:rsidRPr="00CD5D39">
        <w:rPr>
          <w:sz w:val="30"/>
          <w:szCs w:val="30"/>
        </w:rPr>
        <w:t>Краткосрочные кредиты и займы банка</w:t>
      </w:r>
    </w:p>
    <w:p w:rsidR="00CD5D39" w:rsidRDefault="00CD5D39" w:rsidP="00CD5D39">
      <w:pPr>
        <w:pStyle w:val="afb"/>
        <w:rPr>
          <w:sz w:val="30"/>
          <w:szCs w:val="30"/>
        </w:rPr>
      </w:pPr>
      <w:r w:rsidRPr="00CD5D39">
        <w:rPr>
          <w:sz w:val="30"/>
          <w:szCs w:val="30"/>
        </w:rPr>
        <w:t>с учетом реструктуризации</w:t>
      </w:r>
    </w:p>
    <w:p w:rsidR="00C04DB3" w:rsidRDefault="00313AA6" w:rsidP="00CD5D39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B878F8">
        <w:rPr>
          <w:sz w:val="30"/>
          <w:szCs w:val="30"/>
        </w:rPr>
        <w:t>руб.</w:t>
      </w:r>
    </w:p>
    <w:p w:rsidR="00F13F3C" w:rsidRDefault="003F2968" w:rsidP="00C04DB3">
      <w:pPr>
        <w:pStyle w:val="afb"/>
        <w:jc w:val="right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"Краткосрочн кред!R4C14:R45C25" </w:instrText>
      </w:r>
      <w:r>
        <w:instrText xml:space="preserve">\a \f 4 \h  \* MERGEFORMAT </w:instrText>
      </w:r>
      <w:r>
        <w:fldChar w:fldCharType="separate"/>
      </w:r>
    </w:p>
    <w:tbl>
      <w:tblPr>
        <w:tblW w:w="9625" w:type="dxa"/>
        <w:tblInd w:w="108" w:type="dxa"/>
        <w:tblLook w:val="04A0" w:firstRow="1" w:lastRow="0" w:firstColumn="1" w:lastColumn="0" w:noHBand="0" w:noVBand="1"/>
      </w:tblPr>
      <w:tblGrid>
        <w:gridCol w:w="576"/>
        <w:gridCol w:w="3040"/>
        <w:gridCol w:w="1079"/>
        <w:gridCol w:w="634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F13F3C" w:rsidRPr="00F13F3C" w:rsidTr="00654D95">
        <w:trPr>
          <w:divId w:val="496648629"/>
          <w:trHeight w:val="315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496648629"/>
          <w:trHeight w:val="315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привлекаемых краткосрочных кредитов, займов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начало года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Начислено процентов и прочих издержек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основного долга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просроченного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процентов и прочих издержек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просроченных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Итого погашение задолженности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конец года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Возмещение из бюджета части процентов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496648629"/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C04DB3" w:rsidRDefault="003F2968" w:rsidP="00C04DB3">
      <w:pPr>
        <w:pStyle w:val="afb"/>
        <w:jc w:val="right"/>
      </w:pPr>
      <w:r>
        <w:fldChar w:fldCharType="end"/>
      </w:r>
    </w:p>
    <w:p w:rsidR="00CD5D39" w:rsidRPr="00CD5D39" w:rsidRDefault="00CD5D39" w:rsidP="00CD5D39">
      <w:pPr>
        <w:rPr>
          <w:lang w:eastAsia="ru-RU"/>
        </w:rPr>
      </w:pPr>
    </w:p>
    <w:p w:rsidR="00B878F8" w:rsidRDefault="00774076" w:rsidP="00EB259A">
      <w:pPr>
        <w:pStyle w:val="afb"/>
        <w:jc w:val="left"/>
        <w:sectPr w:rsidR="00B878F8" w:rsidSect="008B1354">
          <w:headerReference w:type="default" r:id="rId35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t>*</w:t>
      </w:r>
      <w:r w:rsidRPr="00DD3837">
        <w:t>Указывается номер и дата Указа Президента Республики Беларусь</w:t>
      </w:r>
      <w:r>
        <w:t xml:space="preserve">    </w:t>
      </w:r>
      <w:r w:rsidRPr="00DD3837">
        <w:t xml:space="preserve"> в соответствии с которым производится реструктуризация</w:t>
      </w:r>
    </w:p>
    <w:p w:rsidR="0031440A" w:rsidRDefault="006110DF" w:rsidP="0031440A">
      <w:pPr>
        <w:jc w:val="right"/>
      </w:pPr>
      <w:bookmarkStart w:id="24" w:name="_Toc395543469"/>
      <w:r w:rsidRPr="0031440A">
        <w:rPr>
          <w:szCs w:val="30"/>
        </w:rPr>
        <w:lastRenderedPageBreak/>
        <w:t xml:space="preserve">Таблица  </w:t>
      </w:r>
      <w:r w:rsidRPr="0031440A">
        <w:rPr>
          <w:szCs w:val="30"/>
        </w:rPr>
        <w:fldChar w:fldCharType="begin"/>
      </w:r>
      <w:r w:rsidRPr="0031440A">
        <w:rPr>
          <w:szCs w:val="30"/>
        </w:rPr>
        <w:instrText xml:space="preserve"> SEQ табл._ \* ARABIC </w:instrText>
      </w:r>
      <w:r w:rsidRPr="0031440A">
        <w:rPr>
          <w:szCs w:val="30"/>
        </w:rPr>
        <w:fldChar w:fldCharType="separate"/>
      </w:r>
      <w:r w:rsidR="00F06E80">
        <w:rPr>
          <w:noProof/>
          <w:szCs w:val="30"/>
        </w:rPr>
        <w:t>19</w:t>
      </w:r>
      <w:r w:rsidRPr="0031440A">
        <w:rPr>
          <w:szCs w:val="30"/>
        </w:rPr>
        <w:fldChar w:fldCharType="end"/>
      </w:r>
      <w:r w:rsidRPr="0031440A">
        <w:rPr>
          <w:szCs w:val="30"/>
        </w:rPr>
        <w:t xml:space="preserve"> </w:t>
      </w:r>
    </w:p>
    <w:p w:rsidR="00CD5D39" w:rsidRDefault="00CD5D39" w:rsidP="00D143F4">
      <w:pPr>
        <w:spacing w:after="0" w:line="240" w:lineRule="auto"/>
        <w:jc w:val="center"/>
        <w:rPr>
          <w:szCs w:val="30"/>
        </w:rPr>
      </w:pPr>
      <w:r w:rsidRPr="00CD5D39">
        <w:rPr>
          <w:szCs w:val="30"/>
        </w:rPr>
        <w:t xml:space="preserve">Привлекаемые краткосрочные кредиты, займы банка </w:t>
      </w:r>
      <w:r>
        <w:rPr>
          <w:szCs w:val="30"/>
        </w:rPr>
        <w:br/>
      </w:r>
      <w:r w:rsidRPr="00CD5D39">
        <w:rPr>
          <w:szCs w:val="30"/>
        </w:rPr>
        <w:t>с учетом реструктуризации</w:t>
      </w:r>
    </w:p>
    <w:p w:rsidR="006C2EAC" w:rsidRDefault="005D0EC9" w:rsidP="00D143F4">
      <w:pPr>
        <w:spacing w:after="0" w:line="240" w:lineRule="auto"/>
        <w:jc w:val="right"/>
        <w:rPr>
          <w:szCs w:val="30"/>
        </w:rPr>
      </w:pPr>
      <w:r>
        <w:rPr>
          <w:szCs w:val="30"/>
        </w:rPr>
        <w:t xml:space="preserve"> </w:t>
      </w:r>
      <w:r w:rsidR="001E4083">
        <w:rPr>
          <w:szCs w:val="30"/>
        </w:rPr>
        <w:t>тыс.</w:t>
      </w:r>
      <w:r w:rsidR="006110DF">
        <w:rPr>
          <w:szCs w:val="30"/>
        </w:rPr>
        <w:t>руб</w:t>
      </w:r>
      <w:r w:rsidR="001E4083">
        <w:rPr>
          <w:szCs w:val="30"/>
        </w:rPr>
        <w:t>.</w:t>
      </w:r>
    </w:p>
    <w:p w:rsidR="00F13F3C" w:rsidRDefault="00456A5A" w:rsidP="006C2EAC">
      <w:pPr>
        <w:spacing w:after="0"/>
        <w:jc w:val="right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"Краткосрочн кред!R4C14:R45C25" </w:instrText>
      </w:r>
      <w:r>
        <w:instrText xml:space="preserve">\a \f 4 \h </w:instrText>
      </w:r>
      <w:r w:rsidR="00BB5397">
        <w:instrText xml:space="preserve"> \* MERGEFORMAT </w:instrText>
      </w:r>
      <w:r>
        <w:fldChar w:fldCharType="separate"/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576"/>
        <w:gridCol w:w="3063"/>
        <w:gridCol w:w="1079"/>
        <w:gridCol w:w="530"/>
        <w:gridCol w:w="542"/>
        <w:gridCol w:w="542"/>
        <w:gridCol w:w="542"/>
        <w:gridCol w:w="542"/>
        <w:gridCol w:w="542"/>
        <w:gridCol w:w="542"/>
        <w:gridCol w:w="542"/>
        <w:gridCol w:w="546"/>
        <w:gridCol w:w="24"/>
      </w:tblGrid>
      <w:tr w:rsidR="00F13F3C" w:rsidRPr="00F13F3C" w:rsidTr="00654D95">
        <w:trPr>
          <w:gridAfter w:val="1"/>
          <w:divId w:val="666372577"/>
          <w:wAfter w:w="28" w:type="dxa"/>
          <w:trHeight w:val="317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666372577"/>
          <w:trHeight w:val="317"/>
          <w:tblHeader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Сумма привлекаемых краткосрочных кредитов, займов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начало года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Начислено процентов и прочих издержек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основного долга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Погашение процентов и прочих издержек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в том числе просроченных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Итого погашение задолженности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3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3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Задолженность на конец года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63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 Возмещение из бюджета части процентов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1 (займ 1) *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17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…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666372577"/>
          <w:trHeight w:val="332"/>
        </w:trPr>
        <w:tc>
          <w:tcPr>
            <w:tcW w:w="51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 кредит n (займ n) * 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C2EAC" w:rsidRPr="00F43C68" w:rsidRDefault="00456A5A" w:rsidP="006C2EAC">
      <w:pPr>
        <w:spacing w:after="0"/>
        <w:jc w:val="right"/>
        <w:rPr>
          <w:sz w:val="10"/>
          <w:szCs w:val="10"/>
        </w:rPr>
      </w:pPr>
      <w:r>
        <w:rPr>
          <w:sz w:val="10"/>
          <w:szCs w:val="10"/>
        </w:rPr>
        <w:fldChar w:fldCharType="end"/>
      </w:r>
    </w:p>
    <w:p w:rsidR="006C2EAC" w:rsidRDefault="006C2EAC" w:rsidP="006C2EAC">
      <w:pPr>
        <w:spacing w:after="0"/>
        <w:rPr>
          <w:sz w:val="24"/>
          <w:szCs w:val="24"/>
        </w:rPr>
      </w:pPr>
      <w:r w:rsidRPr="006C2EAC">
        <w:rPr>
          <w:sz w:val="24"/>
          <w:szCs w:val="24"/>
        </w:rPr>
        <w:t>*Указывается цели (направления использования) привлекаемых кредитных ресурсов</w:t>
      </w:r>
      <w:r>
        <w:rPr>
          <w:sz w:val="24"/>
          <w:szCs w:val="24"/>
        </w:rPr>
        <w:t>.</w:t>
      </w:r>
    </w:p>
    <w:p w:rsidR="00A221C5" w:rsidRPr="00F43C68" w:rsidRDefault="00A221C5" w:rsidP="006C2EAC">
      <w:pPr>
        <w:spacing w:after="0"/>
        <w:rPr>
          <w:sz w:val="10"/>
          <w:szCs w:val="10"/>
        </w:rPr>
      </w:pPr>
      <w:r w:rsidRPr="00F43C68">
        <w:rPr>
          <w:sz w:val="10"/>
          <w:szCs w:val="10"/>
        </w:rPr>
        <w:t xml:space="preserve"> </w:t>
      </w:r>
    </w:p>
    <w:p w:rsidR="006110DF" w:rsidRPr="00F43C68" w:rsidRDefault="006110DF" w:rsidP="001E4083">
      <w:pPr>
        <w:spacing w:after="0"/>
        <w:jc w:val="right"/>
        <w:rPr>
          <w:sz w:val="10"/>
          <w:szCs w:val="10"/>
        </w:rPr>
        <w:sectPr w:rsidR="006110DF" w:rsidRPr="00F43C68" w:rsidSect="008B1354">
          <w:headerReference w:type="default" r:id="rId36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F43C68" w:rsidRDefault="006110DF" w:rsidP="0031440A">
      <w:pPr>
        <w:spacing w:after="0"/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20</w:t>
      </w:r>
      <w:r w:rsidRPr="00755A68">
        <w:rPr>
          <w:szCs w:val="30"/>
        </w:rPr>
        <w:fldChar w:fldCharType="end"/>
      </w:r>
    </w:p>
    <w:p w:rsidR="006C2EAC" w:rsidRDefault="006C2EAC" w:rsidP="006C2EAC">
      <w:pPr>
        <w:spacing w:after="0"/>
        <w:jc w:val="center"/>
        <w:rPr>
          <w:szCs w:val="30"/>
        </w:rPr>
      </w:pPr>
      <w:r w:rsidRPr="006C2EAC">
        <w:rPr>
          <w:szCs w:val="30"/>
        </w:rPr>
        <w:t xml:space="preserve">Кредиторская задолженность </w:t>
      </w:r>
      <w:r w:rsidR="00A73B04" w:rsidRPr="00A73B04">
        <w:rPr>
          <w:szCs w:val="30"/>
        </w:rPr>
        <w:t>без учета реструктуризации</w:t>
      </w:r>
    </w:p>
    <w:p w:rsidR="002A2FBD" w:rsidRPr="009D0E65" w:rsidRDefault="006C2EAC" w:rsidP="008D67E2">
      <w:pPr>
        <w:spacing w:after="0"/>
        <w:jc w:val="right"/>
      </w:pPr>
      <w:r w:rsidRPr="006C0525">
        <w:t>тыс.руб.</w:t>
      </w:r>
    </w:p>
    <w:p w:rsidR="00F13F3C" w:rsidRDefault="00BC6A8F" w:rsidP="00D87893">
      <w:pPr>
        <w:spacing w:after="0"/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Кредиторская!R4C1:R17C12 </w:instrText>
      </w:r>
      <w:r>
        <w:instrText xml:space="preserve">\a \f 4 \h  \* MERGEFORMAT </w:instrText>
      </w:r>
      <w:r>
        <w:fldChar w:fldCharType="separate"/>
      </w:r>
    </w:p>
    <w:tbl>
      <w:tblPr>
        <w:tblW w:w="14534" w:type="dxa"/>
        <w:tblInd w:w="108" w:type="dxa"/>
        <w:tblLook w:val="04A0" w:firstRow="1" w:lastRow="0" w:firstColumn="1" w:lastColumn="0" w:noHBand="0" w:noVBand="1"/>
      </w:tblPr>
      <w:tblGrid>
        <w:gridCol w:w="993"/>
        <w:gridCol w:w="4773"/>
        <w:gridCol w:w="1125"/>
        <w:gridCol w:w="849"/>
        <w:gridCol w:w="849"/>
        <w:gridCol w:w="849"/>
        <w:gridCol w:w="849"/>
        <w:gridCol w:w="849"/>
        <w:gridCol w:w="849"/>
        <w:gridCol w:w="849"/>
        <w:gridCol w:w="849"/>
        <w:gridCol w:w="851"/>
      </w:tblGrid>
      <w:tr w:rsidR="00F13F3C" w:rsidRPr="00F13F3C" w:rsidTr="00F13F3C">
        <w:trPr>
          <w:divId w:val="1094517281"/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094517281"/>
          <w:trHeight w:val="1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094517281"/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Кредиторская задолженность на начало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Погашение кредиторской задолженности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600" w:firstLine="14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 платежам в бюджет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 уплате налогов, сборов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 штрафам и пеням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за природный газ, электрическую и тепловую энергию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за коммунальные услуги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Кредиторская задолженность на конец года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094517281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73B04" w:rsidRDefault="00BC6A8F" w:rsidP="00D87893">
      <w:pPr>
        <w:spacing w:after="0"/>
        <w:jc w:val="center"/>
        <w:rPr>
          <w:szCs w:val="30"/>
        </w:rPr>
        <w:sectPr w:rsidR="00A73B04" w:rsidSect="002906F9">
          <w:headerReference w:type="default" r:id="rId37"/>
          <w:headerReference w:type="first" r:id="rId3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  <w:r>
        <w:rPr>
          <w:szCs w:val="30"/>
        </w:rPr>
        <w:fldChar w:fldCharType="end"/>
      </w:r>
    </w:p>
    <w:p w:rsidR="00A73B04" w:rsidRDefault="00A73B04" w:rsidP="00A73B04">
      <w:pPr>
        <w:spacing w:after="0"/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F06E80">
        <w:rPr>
          <w:noProof/>
          <w:szCs w:val="30"/>
        </w:rPr>
        <w:t>21</w:t>
      </w:r>
      <w:r w:rsidRPr="00755A68">
        <w:rPr>
          <w:szCs w:val="30"/>
        </w:rPr>
        <w:fldChar w:fldCharType="end"/>
      </w:r>
    </w:p>
    <w:p w:rsidR="00A73B04" w:rsidRPr="00A73B04" w:rsidRDefault="00A73B04" w:rsidP="00A73B04">
      <w:pPr>
        <w:spacing w:after="0"/>
        <w:jc w:val="center"/>
        <w:rPr>
          <w:szCs w:val="30"/>
        </w:rPr>
      </w:pPr>
      <w:r w:rsidRPr="006C2EAC">
        <w:rPr>
          <w:szCs w:val="30"/>
        </w:rPr>
        <w:t xml:space="preserve">Кредиторская задолженность </w:t>
      </w:r>
      <w:r w:rsidRPr="00A73B04">
        <w:rPr>
          <w:szCs w:val="30"/>
        </w:rPr>
        <w:t>с учетом реструктуризации</w:t>
      </w:r>
    </w:p>
    <w:p w:rsidR="00A73B04" w:rsidRPr="009D0E65" w:rsidRDefault="00A73B04" w:rsidP="00A73B04">
      <w:pPr>
        <w:spacing w:after="0"/>
        <w:jc w:val="right"/>
      </w:pPr>
      <w:r w:rsidRPr="006C0525">
        <w:t>тыс.руб.</w:t>
      </w:r>
    </w:p>
    <w:p w:rsidR="00F13F3C" w:rsidRDefault="00A73B04" w:rsidP="00A73B04">
      <w:pPr>
        <w:spacing w:after="0"/>
        <w:jc w:val="center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3F4392">
        <w:rPr>
          <w:lang w:val="en-US"/>
        </w:rPr>
        <w:instrText xml:space="preserve">Excel.Sheet.8 "C:\\Бизнес-план 399\\Таблицы к Бизнес плану 399.xls" Кредиторская!R4C15:R17C26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756"/>
        <w:gridCol w:w="4773"/>
        <w:gridCol w:w="1134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F13F3C" w:rsidRPr="00F13F3C" w:rsidTr="00F13F3C">
        <w:trPr>
          <w:divId w:val="12509682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Кредиторская задолженность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Погашение кредиторской задолженности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600" w:firstLine="14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 платежам в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 уплате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 штрафам и пеням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за природный газ, электрическую и тепловую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за коммунальные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Кредиторская задолженность на конец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250968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before="40"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73B04" w:rsidRPr="00A73B04" w:rsidRDefault="00A73B04" w:rsidP="00A73B04">
      <w:pPr>
        <w:spacing w:after="0"/>
        <w:jc w:val="center"/>
        <w:rPr>
          <w:szCs w:val="30"/>
          <w:lang w:val="en-US"/>
        </w:rPr>
        <w:sectPr w:rsidR="00A73B04" w:rsidRPr="00A73B04" w:rsidSect="002906F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  <w:r>
        <w:rPr>
          <w:szCs w:val="30"/>
          <w:lang w:val="en-US"/>
        </w:rPr>
        <w:fldChar w:fldCharType="end"/>
      </w:r>
    </w:p>
    <w:p w:rsidR="006C0525" w:rsidRPr="007D076E" w:rsidRDefault="00B878F8" w:rsidP="006F4BA3">
      <w:pPr>
        <w:spacing w:after="0"/>
        <w:jc w:val="right"/>
        <w:rPr>
          <w:szCs w:val="30"/>
        </w:rPr>
      </w:pPr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F06E80">
        <w:rPr>
          <w:noProof/>
          <w:szCs w:val="30"/>
        </w:rPr>
        <w:t>22</w:t>
      </w:r>
      <w:r w:rsidRPr="0019511E">
        <w:rPr>
          <w:szCs w:val="30"/>
        </w:rPr>
        <w:fldChar w:fldCharType="end"/>
      </w:r>
    </w:p>
    <w:p w:rsidR="006C2EAC" w:rsidRDefault="003552D0" w:rsidP="006C2EAC">
      <w:pPr>
        <w:spacing w:after="0"/>
        <w:jc w:val="center"/>
      </w:pPr>
      <w:r w:rsidRPr="003552D0">
        <w:t xml:space="preserve">Погашение просроченной кредиторской задолженности </w:t>
      </w:r>
      <w:r w:rsidRPr="003552D0">
        <w:br/>
        <w:t>с учетом реструктуризации</w:t>
      </w:r>
    </w:p>
    <w:p w:rsidR="006C2EAC" w:rsidRPr="003552D0" w:rsidRDefault="006C0525" w:rsidP="006C2EAC">
      <w:pPr>
        <w:spacing w:after="0"/>
        <w:jc w:val="right"/>
      </w:pPr>
      <w:r w:rsidRPr="006C0525">
        <w:t>тыс.руб.</w:t>
      </w:r>
    </w:p>
    <w:p w:rsidR="00F13F3C" w:rsidRDefault="00BC6A8F" w:rsidP="006C2EAC">
      <w:pPr>
        <w:spacing w:after="0"/>
        <w:jc w:val="right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3F4392">
        <w:rPr>
          <w:lang w:val="en-US"/>
        </w:rPr>
        <w:instrText xml:space="preserve">Excel.Sheet.8 "C:\\Бизнес-план 399\\Таблицы к Бизнес плану 399.xls" Кредиторская!R4C15:R12C26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14583" w:type="dxa"/>
        <w:tblInd w:w="108" w:type="dxa"/>
        <w:tblLook w:val="04A0" w:firstRow="1" w:lastRow="0" w:firstColumn="1" w:lastColumn="0" w:noHBand="0" w:noVBand="1"/>
      </w:tblPr>
      <w:tblGrid>
        <w:gridCol w:w="831"/>
        <w:gridCol w:w="3477"/>
        <w:gridCol w:w="1884"/>
        <w:gridCol w:w="932"/>
        <w:gridCol w:w="932"/>
        <w:gridCol w:w="933"/>
        <w:gridCol w:w="932"/>
        <w:gridCol w:w="932"/>
        <w:gridCol w:w="933"/>
        <w:gridCol w:w="932"/>
        <w:gridCol w:w="932"/>
        <w:gridCol w:w="933"/>
      </w:tblGrid>
      <w:tr w:rsidR="00F13F3C" w:rsidRPr="00F13F3C" w:rsidTr="00F13F3C">
        <w:trPr>
          <w:divId w:val="1428699366"/>
          <w:trHeight w:val="32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F13F3C">
        <w:trPr>
          <w:divId w:val="1428699366"/>
          <w:trHeight w:val="32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428699366"/>
          <w:trHeight w:val="5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Кредиторская задолженность на начало года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5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6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Погашение кредиторской</w:t>
            </w:r>
            <w:r w:rsidRPr="00F13F3C">
              <w:rPr>
                <w:b/>
                <w:bCs/>
                <w:sz w:val="24"/>
                <w:szCs w:val="24"/>
                <w:lang w:eastAsia="ru-RU"/>
              </w:rPr>
              <w:t xml:space="preserve"> задолженности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51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в том </w:t>
            </w:r>
            <w:r w:rsidRPr="00F13F3C">
              <w:rPr>
                <w:sz w:val="24"/>
                <w:szCs w:val="24"/>
                <w:lang w:eastAsia="ru-RU"/>
              </w:rPr>
              <w:t>числе просроченной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51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51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  <w:r w:rsidRPr="00F13F3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по платежам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 в бюджет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428699366"/>
          <w:trHeight w:val="518"/>
        </w:trPr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4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по уплате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налогов, сборов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2D0" w:rsidRPr="003552D0" w:rsidRDefault="00BC6A8F" w:rsidP="006C2EAC">
      <w:pPr>
        <w:spacing w:after="0"/>
        <w:jc w:val="right"/>
        <w:rPr>
          <w:lang w:val="en-US"/>
        </w:rPr>
      </w:pPr>
      <w:r>
        <w:rPr>
          <w:lang w:val="en-US"/>
        </w:rPr>
        <w:fldChar w:fldCharType="end"/>
      </w:r>
    </w:p>
    <w:p w:rsidR="00B878F8" w:rsidRDefault="00B878F8" w:rsidP="00D55C64">
      <w:pPr>
        <w:spacing w:after="0"/>
        <w:rPr>
          <w:sz w:val="2"/>
          <w:szCs w:val="2"/>
          <w:lang w:val="en-US"/>
        </w:rPr>
      </w:pPr>
    </w:p>
    <w:p w:rsidR="003552D0" w:rsidRPr="003552D0" w:rsidRDefault="003552D0" w:rsidP="00D55C64">
      <w:pPr>
        <w:spacing w:after="0"/>
        <w:rPr>
          <w:sz w:val="2"/>
          <w:szCs w:val="2"/>
          <w:lang w:val="en-US"/>
        </w:rPr>
      </w:pPr>
    </w:p>
    <w:p w:rsidR="006C0525" w:rsidRPr="00D119B9" w:rsidRDefault="006C0525" w:rsidP="006F4BA3">
      <w:pPr>
        <w:spacing w:after="0"/>
        <w:jc w:val="right"/>
        <w:rPr>
          <w:szCs w:val="30"/>
        </w:rPr>
        <w:sectPr w:rsidR="006C0525" w:rsidRPr="00D119B9" w:rsidSect="002906F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</w:p>
    <w:p w:rsidR="00D7467B" w:rsidRPr="0019511E" w:rsidRDefault="00D7467B" w:rsidP="002604AC">
      <w:pPr>
        <w:spacing w:after="0"/>
        <w:jc w:val="right"/>
        <w:rPr>
          <w:szCs w:val="30"/>
        </w:rPr>
      </w:pPr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F06E80">
        <w:rPr>
          <w:noProof/>
          <w:szCs w:val="30"/>
        </w:rPr>
        <w:t>23</w:t>
      </w:r>
      <w:bookmarkEnd w:id="24"/>
      <w:r w:rsidRPr="0019511E">
        <w:rPr>
          <w:szCs w:val="30"/>
        </w:rPr>
        <w:fldChar w:fldCharType="end"/>
      </w:r>
    </w:p>
    <w:p w:rsidR="00256208" w:rsidRDefault="005A0501" w:rsidP="002604AC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Рас</w:t>
      </w:r>
      <w:r w:rsidR="00256208">
        <w:rPr>
          <w:sz w:val="30"/>
          <w:szCs w:val="30"/>
        </w:rPr>
        <w:t>чет налогов, сборов и платежей</w:t>
      </w:r>
    </w:p>
    <w:p w:rsidR="00F13F3C" w:rsidRPr="00F13F3C" w:rsidRDefault="002E3F52" w:rsidP="003E7497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тыс. </w:t>
      </w:r>
      <w:r w:rsidR="005A0501" w:rsidRPr="005A0501">
        <w:rPr>
          <w:sz w:val="30"/>
          <w:szCs w:val="30"/>
        </w:rPr>
        <w:t>руб.</w:t>
      </w:r>
      <w:r w:rsidR="006C0525">
        <w:fldChar w:fldCharType="begin"/>
      </w:r>
      <w:r w:rsidR="006C0525">
        <w:instrText xml:space="preserve"> LINK </w:instrText>
      </w:r>
      <w:r w:rsidR="003F4392">
        <w:instrText xml:space="preserve">Excel.Sheet.8 "C:\\Бизнес-план 399\\Таблицы к Бизнес плану 399.xls" Налоги!R4C1:R32C14 </w:instrText>
      </w:r>
      <w:r w:rsidR="006C0525">
        <w:instrText xml:space="preserve">\a \f 4 \h </w:instrText>
      </w:r>
      <w:r w:rsidR="00796A2A">
        <w:instrText xml:space="preserve"> \* MERGEFORMAT </w:instrText>
      </w:r>
      <w:r w:rsidR="006C0525">
        <w:fldChar w:fldCharType="separate"/>
      </w:r>
    </w:p>
    <w:tbl>
      <w:tblPr>
        <w:tblW w:w="10023" w:type="dxa"/>
        <w:tblInd w:w="-176" w:type="dxa"/>
        <w:tblLook w:val="04A0" w:firstRow="1" w:lastRow="0" w:firstColumn="1" w:lastColumn="0" w:noHBand="0" w:noVBand="1"/>
      </w:tblPr>
      <w:tblGrid>
        <w:gridCol w:w="709"/>
        <w:gridCol w:w="2948"/>
        <w:gridCol w:w="1212"/>
        <w:gridCol w:w="808"/>
        <w:gridCol w:w="950"/>
        <w:gridCol w:w="377"/>
        <w:gridCol w:w="377"/>
        <w:gridCol w:w="378"/>
        <w:gridCol w:w="377"/>
        <w:gridCol w:w="377"/>
        <w:gridCol w:w="378"/>
        <w:gridCol w:w="377"/>
        <w:gridCol w:w="377"/>
        <w:gridCol w:w="378"/>
      </w:tblGrid>
      <w:tr w:rsidR="00F13F3C" w:rsidRPr="00F13F3C" w:rsidTr="00654D95">
        <w:trPr>
          <w:divId w:val="735205565"/>
          <w:trHeight w:val="198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Виды налогов, сборов, платежей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Налого-облагаемая база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Ставка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Базовый год</w:t>
            </w: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735205565"/>
          <w:trHeight w:val="338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Уплачиваемые из выручки от реализации: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5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НДС, подлежащий уплате (возврату)</w:t>
            </w:r>
            <w:r w:rsidRPr="00F13F3C">
              <w:rPr>
                <w:i/>
                <w:iCs/>
                <w:sz w:val="22"/>
                <w:lang w:eastAsia="ru-RU"/>
              </w:rPr>
              <w:t xml:space="preserve"> (стр. 1.1.1 - стр. 1.1.2)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НДС начисленный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1.1.2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НДС к вычету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i/>
                <w:iCs/>
                <w:sz w:val="20"/>
                <w:szCs w:val="20"/>
                <w:lang w:eastAsia="ru-RU"/>
              </w:rPr>
            </w:pPr>
            <w:r w:rsidRPr="00F13F3C">
              <w:rPr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200" w:firstLine="400"/>
              <w:rPr>
                <w:i/>
                <w:iCs/>
                <w:sz w:val="20"/>
                <w:szCs w:val="20"/>
                <w:lang w:eastAsia="ru-RU"/>
              </w:rPr>
            </w:pPr>
            <w:r w:rsidRPr="00F13F3C">
              <w:rPr>
                <w:i/>
                <w:iCs/>
                <w:sz w:val="20"/>
                <w:szCs w:val="20"/>
                <w:lang w:eastAsia="ru-RU"/>
              </w:rPr>
              <w:t>по приобретенным материальным ресурсам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6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200" w:firstLine="400"/>
              <w:rPr>
                <w:i/>
                <w:iCs/>
                <w:sz w:val="20"/>
                <w:szCs w:val="20"/>
                <w:lang w:eastAsia="ru-RU"/>
              </w:rPr>
            </w:pPr>
            <w:r w:rsidRPr="00F13F3C">
              <w:rPr>
                <w:i/>
                <w:iCs/>
                <w:sz w:val="20"/>
                <w:szCs w:val="20"/>
                <w:lang w:eastAsia="ru-RU"/>
              </w:rPr>
              <w:t xml:space="preserve">по приобретенным прочим товарно-материальным ценностям, работам и услугам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03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200" w:firstLine="400"/>
              <w:rPr>
                <w:i/>
                <w:iCs/>
                <w:sz w:val="20"/>
                <w:szCs w:val="20"/>
                <w:lang w:eastAsia="ru-RU"/>
              </w:rPr>
            </w:pPr>
            <w:r w:rsidRPr="00F13F3C">
              <w:rPr>
                <w:i/>
                <w:iCs/>
                <w:sz w:val="20"/>
                <w:szCs w:val="20"/>
                <w:lang w:eastAsia="ru-RU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5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отчисления и сборы в бюджетные целевые фонды (указать)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акцизы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прочие (указать)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5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1.5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i/>
                <w:iCs/>
                <w:sz w:val="22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2"/>
                <w:lang w:eastAsia="ru-RU"/>
              </w:rPr>
              <w:t>итого налогов, сборов, платежей, уплачиваемых из выручки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Уплачиваемые из прибыли (доходов):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2.1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2.2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налог на доходы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2.3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целевые сборы, уплачиваемые в местный бюджет (указать)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2.4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прочие (указать)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5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2.5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i/>
                <w:iCs/>
                <w:sz w:val="22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2"/>
                <w:lang w:eastAsia="ru-RU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Относимые на себестоимость: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платежи за землю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6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 xml:space="preserve">налог за использование природных ресурсов (экологический налог) (указать)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8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 xml:space="preserve">отчисления в Фонд социальной защиты населения Министерства труда и социальной защиты Республики Беларусь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отчисления по обязательному страхованию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5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таможенные сборы и платежи, уплачиваемые при импорте сырья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прочие (указать)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итого налогов, сборов, платежей, относимых на себестоимость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00" w:lineRule="exact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735205565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ind w:left="-57" w:right="-57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Всего налогов, сборов и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3C" w:rsidRPr="00F13F3C" w:rsidRDefault="00F13F3C" w:rsidP="00F13F3C">
            <w:pPr>
              <w:spacing w:after="0" w:line="220" w:lineRule="exact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2B6D43" w:rsidRDefault="006C0525" w:rsidP="003E7497">
      <w:pPr>
        <w:pStyle w:val="afb"/>
        <w:jc w:val="right"/>
        <w:rPr>
          <w:sz w:val="30"/>
          <w:szCs w:val="30"/>
        </w:rPr>
        <w:sectPr w:rsidR="002B6D43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</w:p>
    <w:p w:rsidR="00D7467B" w:rsidRPr="0019511E" w:rsidRDefault="00D7467B" w:rsidP="00BD3911">
      <w:pPr>
        <w:spacing w:after="0"/>
        <w:jc w:val="right"/>
        <w:rPr>
          <w:szCs w:val="30"/>
        </w:rPr>
      </w:pPr>
      <w:bookmarkStart w:id="25" w:name="_Toc395543471"/>
      <w:r w:rsidRPr="0019511E">
        <w:rPr>
          <w:szCs w:val="30"/>
        </w:rPr>
        <w:lastRenderedPageBreak/>
        <w:t xml:space="preserve">Таблица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F06E80">
        <w:rPr>
          <w:noProof/>
          <w:szCs w:val="30"/>
        </w:rPr>
        <w:t>24</w:t>
      </w:r>
      <w:bookmarkEnd w:id="25"/>
      <w:r w:rsidRPr="0019511E">
        <w:rPr>
          <w:szCs w:val="30"/>
        </w:rPr>
        <w:fldChar w:fldCharType="end"/>
      </w:r>
    </w:p>
    <w:p w:rsidR="00174804" w:rsidRPr="00174804" w:rsidRDefault="005A0501" w:rsidP="005A0501">
      <w:pPr>
        <w:pStyle w:val="afb"/>
        <w:rPr>
          <w:sz w:val="30"/>
          <w:szCs w:val="30"/>
        </w:rPr>
      </w:pPr>
      <w:r w:rsidRPr="00174804">
        <w:rPr>
          <w:sz w:val="30"/>
          <w:szCs w:val="30"/>
        </w:rPr>
        <w:t xml:space="preserve">Расчет прибыли от реализации продукции </w:t>
      </w:r>
      <w:r w:rsidR="00E8773D" w:rsidRPr="00174804">
        <w:rPr>
          <w:sz w:val="30"/>
          <w:szCs w:val="30"/>
        </w:rPr>
        <w:br/>
      </w:r>
      <w:r w:rsidRPr="00174804">
        <w:rPr>
          <w:sz w:val="30"/>
          <w:szCs w:val="30"/>
        </w:rPr>
        <w:t>без учета реструктуризации задолженности</w:t>
      </w:r>
    </w:p>
    <w:p w:rsidR="00F46589" w:rsidRDefault="001E4083" w:rsidP="00F46589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BD3911">
        <w:rPr>
          <w:sz w:val="30"/>
          <w:szCs w:val="30"/>
        </w:rPr>
        <w:t>руб</w:t>
      </w:r>
      <w:r w:rsidR="00EE26A5">
        <w:rPr>
          <w:sz w:val="30"/>
          <w:szCs w:val="30"/>
        </w:rPr>
        <w:t>.</w:t>
      </w:r>
    </w:p>
    <w:p w:rsidR="00F13F3C" w:rsidRDefault="00F46589" w:rsidP="00F46589">
      <w:pPr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Прибыль!R4C1:R34C12 </w:instrText>
      </w:r>
      <w:r>
        <w:rPr>
          <w:lang w:eastAsia="ru-RU"/>
        </w:rPr>
        <w:instrText xml:space="preserve">\a \f 4 \h </w:instrText>
      </w:r>
      <w:r w:rsidR="002B68A8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696"/>
        <w:gridCol w:w="3855"/>
        <w:gridCol w:w="1160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13F3C" w:rsidRPr="00F13F3C" w:rsidTr="00654D95">
        <w:trPr>
          <w:divId w:val="1319574450"/>
          <w:trHeight w:val="315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F13F3C">
              <w:rPr>
                <w:b/>
                <w:bCs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319574450"/>
          <w:trHeight w:val="315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Выручка от реализации продукции, товаров, работ, услуг</w:t>
            </w:r>
            <w:r w:rsidRPr="00F13F3C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F13F3C">
              <w:rPr>
                <w:sz w:val="24"/>
                <w:szCs w:val="24"/>
                <w:lang w:eastAsia="ru-RU"/>
              </w:rPr>
              <w:t>(стр. 1 таблицы 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               в том числе:</w:t>
            </w:r>
            <w:r w:rsidRPr="00F13F3C">
              <w:rPr>
                <w:sz w:val="24"/>
                <w:szCs w:val="24"/>
                <w:lang w:eastAsia="ru-RU"/>
              </w:rPr>
              <w:br/>
              <w:t xml:space="preserve"> налоги, сборы и платежи, включаемые в выручку от реализации продукции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Себестоимость реализованной продукции, товаров, работ, услуг </w:t>
            </w:r>
            <w:r w:rsidRPr="00F13F3C">
              <w:rPr>
                <w:sz w:val="24"/>
                <w:szCs w:val="24"/>
                <w:lang w:eastAsia="ru-RU"/>
              </w:rPr>
              <w:br/>
              <w:t>(стр. 9 таблицы 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реализации продукции, товаров, работ, услуг (без НДС, акцизов и иных обязательных платежей)</w:t>
            </w:r>
            <w:r w:rsidRPr="00F13F3C">
              <w:rPr>
                <w:sz w:val="24"/>
                <w:szCs w:val="24"/>
                <w:lang w:eastAsia="ru-RU"/>
              </w:rPr>
              <w:t xml:space="preserve"> (стр. 1 - стр. 1.1 - стр. 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доходы по текущей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текущей деятельности</w:t>
            </w:r>
            <w:r w:rsidRPr="00F13F3C">
              <w:rPr>
                <w:b/>
                <w:bCs/>
                <w:sz w:val="24"/>
                <w:szCs w:val="24"/>
                <w:lang w:eastAsia="ru-RU"/>
              </w:rPr>
              <w:br/>
              <w:t xml:space="preserve"> (стр. 3 + стр.4 –стр.5)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Доходы от инвестиционной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Расходы от инвестиционной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Доходы от финансовой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курсовые разницы от пересчета активов и обязательств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Расходы от финансовой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Проценты по долгосрочным кредитам, займам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Проценты по краткосрочным кредитам, займам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прочие финансовые издержки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Иные доходы и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noProof/>
                <w:szCs w:val="3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инвестиционной, финансовой и иной деятельности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 7 - стр. 8 + стр. 9 - стр. 10 +стр. 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до налогообложения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 6 + стр. 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Чистая прибыль (убыток)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(стр13-стр.14</w:t>
            </w:r>
            <w:r w:rsidRPr="00F13F3C">
              <w:rPr>
                <w:sz w:val="24"/>
                <w:szCs w:val="24"/>
                <w:lang w:eastAsia="ru-RU"/>
              </w:rPr>
              <w:t>±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>стр.15±стр.16-стр.17)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Погашение задолженности по существующим долгосрочным кредитам (займам)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Погашение задолженности с учетом компенсации из бюджета части процентов и  с учетом реструктуризации кредитной задолженности перед Банком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Рентабельность продаж, % (стр. 3 / стр. 1)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19574450"/>
          <w:trHeight w:val="1035"/>
        </w:trPr>
        <w:tc>
          <w:tcPr>
            <w:tcW w:w="9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Примечание. По строкам 19 и 20 таблицы приводятся данные по основному долгу и процентам (</w:t>
            </w:r>
            <w:r w:rsidRPr="00F13F3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исключением процентов, включенных в расходы по финансовой деятельности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) по всем долгосрочным кредитам и займам</w:t>
            </w:r>
          </w:p>
        </w:tc>
      </w:tr>
    </w:tbl>
    <w:p w:rsidR="00F46589" w:rsidRPr="00F46589" w:rsidRDefault="00F46589" w:rsidP="00F46589">
      <w:pPr>
        <w:rPr>
          <w:lang w:eastAsia="ru-RU"/>
        </w:rPr>
      </w:pPr>
      <w:r>
        <w:rPr>
          <w:lang w:eastAsia="ru-RU"/>
        </w:rPr>
        <w:fldChar w:fldCharType="end"/>
      </w:r>
    </w:p>
    <w:p w:rsidR="00BD3911" w:rsidRDefault="00BD3911" w:rsidP="004E08F4">
      <w:pPr>
        <w:sectPr w:rsidR="00BD3911" w:rsidSect="005D0EC9">
          <w:headerReference w:type="default" r:id="rId39"/>
          <w:headerReference w:type="first" r:id="rId40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4E08F4">
      <w:pPr>
        <w:spacing w:after="0"/>
        <w:jc w:val="right"/>
        <w:rPr>
          <w:szCs w:val="30"/>
        </w:rPr>
      </w:pPr>
      <w:bookmarkStart w:id="26" w:name="_Toc395543472"/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F06E80">
        <w:rPr>
          <w:noProof/>
          <w:szCs w:val="30"/>
        </w:rPr>
        <w:t>25</w:t>
      </w:r>
      <w:bookmarkEnd w:id="26"/>
      <w:r w:rsidRPr="0019511E">
        <w:rPr>
          <w:szCs w:val="30"/>
        </w:rPr>
        <w:fldChar w:fldCharType="end"/>
      </w:r>
    </w:p>
    <w:p w:rsidR="00174804" w:rsidRDefault="005A0501" w:rsidP="004E08F4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Расчет прибыли от реализации продукции </w:t>
      </w:r>
      <w:r w:rsidR="00E8773D">
        <w:rPr>
          <w:sz w:val="30"/>
          <w:szCs w:val="30"/>
        </w:rPr>
        <w:br/>
      </w:r>
      <w:r w:rsidRPr="005A0501">
        <w:rPr>
          <w:sz w:val="30"/>
          <w:szCs w:val="30"/>
        </w:rPr>
        <w:t>с учётом реструктуризации задолженност</w:t>
      </w:r>
      <w:r w:rsidRPr="00174804">
        <w:rPr>
          <w:sz w:val="30"/>
          <w:szCs w:val="30"/>
        </w:rPr>
        <w:t>и</w:t>
      </w:r>
    </w:p>
    <w:p w:rsidR="00F46589" w:rsidRDefault="00422E83" w:rsidP="00F46589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5A0501" w:rsidRPr="00174804">
        <w:rPr>
          <w:sz w:val="30"/>
          <w:szCs w:val="30"/>
        </w:rPr>
        <w:t>руб.</w:t>
      </w:r>
    </w:p>
    <w:p w:rsidR="00F13F3C" w:rsidRDefault="00F46589" w:rsidP="00F46589">
      <w:pPr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"Прибыль (2)!R4C1:R35C12"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696"/>
        <w:gridCol w:w="3982"/>
        <w:gridCol w:w="1134"/>
        <w:gridCol w:w="426"/>
        <w:gridCol w:w="427"/>
        <w:gridCol w:w="427"/>
        <w:gridCol w:w="427"/>
        <w:gridCol w:w="426"/>
        <w:gridCol w:w="427"/>
        <w:gridCol w:w="427"/>
        <w:gridCol w:w="427"/>
        <w:gridCol w:w="427"/>
      </w:tblGrid>
      <w:tr w:rsidR="00F13F3C" w:rsidRPr="00F13F3C" w:rsidTr="00654D95">
        <w:trPr>
          <w:divId w:val="137766234"/>
          <w:trHeight w:val="285"/>
          <w:tblHeader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37766234"/>
          <w:trHeight w:val="285"/>
          <w:tblHeader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F13F3C">
        <w:trPr>
          <w:divId w:val="137766234"/>
          <w:trHeight w:val="8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Выручка от реализации продукции, товаров, работ, услуг</w:t>
            </w:r>
            <w:r w:rsidRPr="00F13F3C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F13F3C">
              <w:rPr>
                <w:sz w:val="24"/>
                <w:szCs w:val="24"/>
                <w:lang w:eastAsia="ru-RU"/>
              </w:rPr>
              <w:t>(стр. 1 таблицы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8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                   в том числе:</w:t>
            </w:r>
            <w:r w:rsidRPr="00F13F3C">
              <w:rPr>
                <w:sz w:val="24"/>
                <w:szCs w:val="24"/>
                <w:lang w:eastAsia="ru-RU"/>
              </w:rPr>
              <w:br/>
              <w:t xml:space="preserve"> налоги, сборы и платежи, включаемые в выручку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8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Себестоимость реализованной продукции, товаров, работ, услуг </w:t>
            </w:r>
            <w:r w:rsidRPr="00F13F3C">
              <w:rPr>
                <w:sz w:val="24"/>
                <w:szCs w:val="24"/>
                <w:lang w:eastAsia="ru-RU"/>
              </w:rPr>
              <w:br/>
              <w:t>(стр. 9 таблицы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114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реализации продукции, товаров, работ, услуг (без НДС, акцизов и иных обязательных платежей)</w:t>
            </w:r>
            <w:r w:rsidRPr="00F13F3C">
              <w:rPr>
                <w:sz w:val="24"/>
                <w:szCs w:val="24"/>
                <w:lang w:eastAsia="ru-RU"/>
              </w:rPr>
              <w:t xml:space="preserve"> (стр. 1 - стр. 1.1 - стр.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доходы по текущей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8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текущей деятельности</w:t>
            </w:r>
            <w:r w:rsidRPr="00F13F3C">
              <w:rPr>
                <w:b/>
                <w:bCs/>
                <w:sz w:val="24"/>
                <w:szCs w:val="24"/>
                <w:lang w:eastAsia="ru-RU"/>
              </w:rPr>
              <w:br/>
              <w:t xml:space="preserve"> (стр. 3 + стр.4 –стр.5)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Доходы от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Расходы от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Доходы от финансовой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курсовые разницы от пересчета активов и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Расходы от финансовой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Проценты по долгосрочным кредитам, займам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Проценты по краткосрочным кредитам, займам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F13F3C">
              <w:rPr>
                <w:i/>
                <w:iCs/>
                <w:sz w:val="24"/>
                <w:szCs w:val="24"/>
                <w:lang w:eastAsia="ru-RU"/>
              </w:rPr>
              <w:t>прочие финансовые издержки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Иные доходы и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8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от инвестиционной, финансовой и иной деятельности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 7 - стр. 8 + стр. 9 - стр. 10 +стр.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noProof/>
                <w:szCs w:val="3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Прибыль (убыток) до налогообложения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 6 + стр.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Чистая прибыль (убыток)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(стр.13-стр.14</w:t>
            </w:r>
            <w:r w:rsidRPr="00F13F3C">
              <w:rPr>
                <w:sz w:val="24"/>
                <w:szCs w:val="24"/>
                <w:lang w:eastAsia="ru-RU"/>
              </w:rPr>
              <w:t>±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>стр.15±стр.16-стр.17)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Погашение задолженности по существующим долгосрочным кредитам (займам)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114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 xml:space="preserve">Погашение задолженности с учетом компенсации из бюджета части процентов и  с учетом реструктуризации кредитной задолженности перед Банком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99"/>
        </w:trPr>
        <w:tc>
          <w:tcPr>
            <w:tcW w:w="6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Рентабельность продаж, % (стр. 3 / стр.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F13F3C">
        <w:trPr>
          <w:divId w:val="137766234"/>
          <w:trHeight w:val="299"/>
        </w:trPr>
        <w:tc>
          <w:tcPr>
            <w:tcW w:w="965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Примечание. По строкам 19 и 20 таблицы приводятся данные по основному долгу и процентам </w:t>
            </w: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(за исключением процентов, включенных в расходы по финансовой деятельности) 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t>по всем долгосрочным кредитам и займам</w:t>
            </w:r>
          </w:p>
        </w:tc>
      </w:tr>
      <w:tr w:rsidR="00F13F3C" w:rsidRPr="00F13F3C" w:rsidTr="00F13F3C">
        <w:trPr>
          <w:divId w:val="137766234"/>
          <w:trHeight w:val="285"/>
        </w:trPr>
        <w:tc>
          <w:tcPr>
            <w:tcW w:w="9653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589" w:rsidRPr="00F46589" w:rsidRDefault="00F46589" w:rsidP="00F46589">
      <w:pPr>
        <w:rPr>
          <w:lang w:eastAsia="ru-RU"/>
        </w:rPr>
      </w:pPr>
      <w:r>
        <w:rPr>
          <w:lang w:eastAsia="ru-RU"/>
        </w:rPr>
        <w:fldChar w:fldCharType="end"/>
      </w:r>
    </w:p>
    <w:p w:rsidR="00F46589" w:rsidRPr="00EE26A5" w:rsidRDefault="00F46589" w:rsidP="00F46589">
      <w:pPr>
        <w:pStyle w:val="afb"/>
        <w:jc w:val="right"/>
        <w:rPr>
          <w:sz w:val="2"/>
          <w:szCs w:val="2"/>
        </w:rPr>
      </w:pPr>
      <w:r w:rsidRPr="00EE26A5">
        <w:rPr>
          <w:sz w:val="2"/>
          <w:szCs w:val="2"/>
        </w:rPr>
        <w:t xml:space="preserve"> </w:t>
      </w:r>
    </w:p>
    <w:p w:rsidR="004E08F4" w:rsidRPr="00EE26A5" w:rsidRDefault="004E08F4" w:rsidP="004E08F4">
      <w:pPr>
        <w:spacing w:after="0"/>
        <w:rPr>
          <w:sz w:val="2"/>
          <w:szCs w:val="2"/>
          <w:lang w:eastAsia="ru-RU"/>
        </w:rPr>
      </w:pPr>
    </w:p>
    <w:p w:rsidR="00BD3911" w:rsidRDefault="00BD3911" w:rsidP="00E8773D">
      <w:pPr>
        <w:jc w:val="right"/>
        <w:sectPr w:rsidR="00BD3911" w:rsidSect="008B1354">
          <w:headerReference w:type="default" r:id="rId41"/>
          <w:headerReference w:type="first" r:id="rId42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E8773D">
      <w:pPr>
        <w:jc w:val="right"/>
        <w:rPr>
          <w:bCs/>
          <w:szCs w:val="30"/>
          <w:lang w:eastAsia="ru-RU"/>
        </w:rPr>
      </w:pPr>
      <w:bookmarkStart w:id="27" w:name="_Toc395543473"/>
      <w:r w:rsidRPr="0019511E">
        <w:rPr>
          <w:bCs/>
          <w:szCs w:val="30"/>
          <w:lang w:eastAsia="ru-RU"/>
        </w:rPr>
        <w:lastRenderedPageBreak/>
        <w:t xml:space="preserve">Таблица </w:t>
      </w:r>
      <w:r w:rsidRPr="0019511E">
        <w:rPr>
          <w:bCs/>
          <w:szCs w:val="30"/>
          <w:lang w:eastAsia="ru-RU"/>
        </w:rPr>
        <w:fldChar w:fldCharType="begin"/>
      </w:r>
      <w:r w:rsidRPr="0019511E">
        <w:rPr>
          <w:bCs/>
          <w:szCs w:val="30"/>
          <w:lang w:eastAsia="ru-RU"/>
        </w:rPr>
        <w:instrText xml:space="preserve"> SEQ табл._ \* ARABIC </w:instrText>
      </w:r>
      <w:r w:rsidRPr="0019511E">
        <w:rPr>
          <w:bCs/>
          <w:szCs w:val="30"/>
          <w:lang w:eastAsia="ru-RU"/>
        </w:rPr>
        <w:fldChar w:fldCharType="separate"/>
      </w:r>
      <w:r w:rsidR="00F06E80">
        <w:rPr>
          <w:bCs/>
          <w:noProof/>
          <w:szCs w:val="30"/>
          <w:lang w:eastAsia="ru-RU"/>
        </w:rPr>
        <w:t>26</w:t>
      </w:r>
      <w:bookmarkEnd w:id="27"/>
      <w:r w:rsidRPr="0019511E">
        <w:rPr>
          <w:bCs/>
          <w:szCs w:val="30"/>
          <w:lang w:eastAsia="ru-RU"/>
        </w:rPr>
        <w:fldChar w:fldCharType="end"/>
      </w:r>
    </w:p>
    <w:p w:rsidR="00E8773D" w:rsidRP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t xml:space="preserve">Проектно-балансовая ведомость </w:t>
      </w:r>
      <w:r w:rsidR="00E8773D" w:rsidRPr="00E8773D">
        <w:rPr>
          <w:sz w:val="30"/>
          <w:szCs w:val="30"/>
        </w:rPr>
        <w:br/>
      </w:r>
      <w:r w:rsidRPr="00E8773D">
        <w:rPr>
          <w:sz w:val="30"/>
          <w:szCs w:val="30"/>
        </w:rPr>
        <w:t>без учета реструкту</w:t>
      </w:r>
      <w:r w:rsidR="00E8773D" w:rsidRPr="00E8773D">
        <w:rPr>
          <w:sz w:val="30"/>
          <w:szCs w:val="30"/>
        </w:rPr>
        <w:t>ризации кредитной задолженности</w:t>
      </w:r>
    </w:p>
    <w:p w:rsidR="004E08F4" w:rsidRDefault="00422E83" w:rsidP="004E08F4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5A0501" w:rsidRPr="00E8773D">
        <w:rPr>
          <w:sz w:val="30"/>
          <w:szCs w:val="30"/>
        </w:rPr>
        <w:t>руб.</w:t>
      </w:r>
    </w:p>
    <w:p w:rsidR="00654D95" w:rsidRDefault="0095016B" w:rsidP="00654D95">
      <w:pPr>
        <w:spacing w:after="0" w:line="240" w:lineRule="auto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Баланс!R4C1:R56C13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702"/>
        <w:gridCol w:w="962"/>
        <w:gridCol w:w="983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654D95" w:rsidRPr="00654D95" w:rsidTr="00654D95">
        <w:trPr>
          <w:divId w:val="409346937"/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Статьи баланса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На начало базового года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На конец  базового года</w:t>
            </w:r>
          </w:p>
        </w:tc>
        <w:tc>
          <w:tcPr>
            <w:tcW w:w="3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годы</w:t>
            </w:r>
          </w:p>
        </w:tc>
      </w:tr>
      <w:tr w:rsidR="00654D95" w:rsidRPr="00654D95" w:rsidTr="00654D95">
        <w:trPr>
          <w:divId w:val="409346937"/>
          <w:cantSplit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Основные средства (стр. 110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Вложения в долгосрочные активы (стр. 140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Прочие долгосрочные активы (стр. 180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ИТОГО по разделу I (стр. 190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КРАТКОСРОЧНЫЕ АКТИВЫ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Запасы (стр. 210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материалы  (стр. 211 бухгалтерского баланса)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животные на выращивании и откорме (стр. 211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незавершенное производство  (стр. 213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готовая продукция и товары  (стр. 214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товары отгруженные  (стр. 215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прочие запасы (стр. 216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НДС по приобретенным товарам, работам, услугам (стр. 240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 xml:space="preserve">Дебиторская задолженность (стр. 250 бухгалтерского баланса)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 xml:space="preserve">Денежные средства (стр. 250 бухгалтерского баланса)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Прочие краткосрочные активы (стр. 280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ИТОГО по разделу II (стр.290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БАЛАНС (стр. 300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Собственный капитал и обязательства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Уставный капитал (стр. 410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Добавочный капитал (стр. 450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  <w:r w:rsidRPr="00654D95">
              <w:rPr>
                <w:color w:val="000000"/>
                <w:sz w:val="20"/>
                <w:szCs w:val="20"/>
                <w:lang w:eastAsia="ru-RU"/>
              </w:rPr>
              <w:br/>
              <w:t>(стр. 460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54D95">
              <w:rPr>
                <w:sz w:val="20"/>
                <w:szCs w:val="20"/>
                <w:lang w:eastAsia="ru-RU"/>
              </w:rPr>
              <w:t xml:space="preserve">Прочий собственный капитал </w:t>
            </w:r>
            <w:r w:rsidRPr="00654D95">
              <w:rPr>
                <w:sz w:val="20"/>
                <w:szCs w:val="20"/>
                <w:lang w:eastAsia="ru-RU"/>
              </w:rPr>
              <w:br/>
              <w:t>(стр. 420-440, 480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ИТОГО по разделу III (стр. 490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 xml:space="preserve">Долгосрочные кредиты и займы </w:t>
            </w:r>
            <w:r w:rsidRPr="00654D95">
              <w:rPr>
                <w:color w:val="000000"/>
                <w:sz w:val="20"/>
                <w:szCs w:val="20"/>
                <w:lang w:eastAsia="ru-RU"/>
              </w:rPr>
              <w:br/>
              <w:t>(стр. 510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Долгосрочные обязательства по лизинговым платежам (стр. 520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54D95">
              <w:rPr>
                <w:sz w:val="20"/>
                <w:szCs w:val="20"/>
                <w:lang w:eastAsia="ru-RU"/>
              </w:rPr>
              <w:t>Прочие долгосрочные обязательства (стр. 530-560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ИТОГО по разделу IV (стр. 590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Краткосрочные кредиты и займы</w:t>
            </w:r>
            <w:r w:rsidRPr="00654D95">
              <w:rPr>
                <w:color w:val="000000"/>
                <w:sz w:val="20"/>
                <w:szCs w:val="20"/>
                <w:lang w:eastAsia="ru-RU"/>
              </w:rPr>
              <w:br/>
              <w:t>(стр. 610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 xml:space="preserve">Краткосрочная часть долгосрочных обязательств </w:t>
            </w:r>
            <w:r w:rsidRPr="00654D95">
              <w:rPr>
                <w:color w:val="000000"/>
                <w:sz w:val="20"/>
                <w:szCs w:val="20"/>
                <w:lang w:eastAsia="ru-RU"/>
              </w:rPr>
              <w:br/>
              <w:t>(стр. 620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  <w:r w:rsidRPr="00654D95">
              <w:rPr>
                <w:color w:val="000000"/>
                <w:sz w:val="20"/>
                <w:szCs w:val="20"/>
                <w:lang w:eastAsia="ru-RU"/>
              </w:rPr>
              <w:br/>
              <w:t>(стр. 630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поставщикам, подрядчикам, исполнителям                        (стр. 631, 632 бухгалтерского баланса)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по оплате труда (стр. 635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по налогам и сборам, социальному страхованию и обеспечению (стр. 633, 634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по лизинговым платежам (стр. 636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654D95">
              <w:rPr>
                <w:sz w:val="20"/>
                <w:szCs w:val="20"/>
                <w:lang w:eastAsia="ru-RU"/>
              </w:rPr>
              <w:t xml:space="preserve">прочая кредиторская задолженность (стр. 637, 638 бухгалтерского баланса)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Прочие краткосрочные обязательства                                          (стр. 670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ИТОГО по разделу V  (стр. 690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БАЛАНС (стр. 700 бухгалтерского баланса)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Коэффициент капитализации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4D95" w:rsidRPr="00654D95" w:rsidTr="00654D95">
        <w:trPr>
          <w:divId w:val="409346937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Коэффициент финансовой независимости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95" w:rsidRPr="00654D95" w:rsidRDefault="00654D95" w:rsidP="00654D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4D9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68A8" w:rsidRDefault="0095016B" w:rsidP="002B68A8">
      <w:pPr>
        <w:rPr>
          <w:lang w:eastAsia="ru-RU"/>
        </w:rPr>
      </w:pPr>
      <w:r>
        <w:rPr>
          <w:lang w:eastAsia="ru-RU"/>
        </w:rPr>
        <w:fldChar w:fldCharType="end"/>
      </w:r>
    </w:p>
    <w:p w:rsidR="0095016B" w:rsidRPr="002B68A8" w:rsidRDefault="0095016B" w:rsidP="002B68A8">
      <w:pPr>
        <w:rPr>
          <w:lang w:eastAsia="ru-RU"/>
        </w:rPr>
        <w:sectPr w:rsidR="0095016B" w:rsidRPr="002B68A8" w:rsidSect="008B1354">
          <w:headerReference w:type="default" r:id="rId43"/>
          <w:headerReference w:type="first" r:id="rId44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E8773D">
      <w:pPr>
        <w:pStyle w:val="afb"/>
        <w:jc w:val="right"/>
        <w:rPr>
          <w:sz w:val="30"/>
          <w:szCs w:val="30"/>
        </w:rPr>
      </w:pPr>
      <w:bookmarkStart w:id="28" w:name="_Toc395543474"/>
      <w:r w:rsidRPr="0019511E">
        <w:rPr>
          <w:sz w:val="30"/>
          <w:szCs w:val="30"/>
        </w:rPr>
        <w:lastRenderedPageBreak/>
        <w:t xml:space="preserve">Таблица </w:t>
      </w:r>
      <w:r w:rsidRPr="0019511E">
        <w:rPr>
          <w:sz w:val="30"/>
          <w:szCs w:val="30"/>
        </w:rPr>
        <w:fldChar w:fldCharType="begin"/>
      </w:r>
      <w:r w:rsidRPr="0019511E">
        <w:rPr>
          <w:sz w:val="30"/>
          <w:szCs w:val="30"/>
        </w:rPr>
        <w:instrText xml:space="preserve"> SEQ табл._ \* ARABIC </w:instrText>
      </w:r>
      <w:r w:rsidRPr="0019511E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27</w:t>
      </w:r>
      <w:bookmarkEnd w:id="28"/>
      <w:r w:rsidRPr="0019511E">
        <w:rPr>
          <w:sz w:val="30"/>
          <w:szCs w:val="30"/>
        </w:rPr>
        <w:fldChar w:fldCharType="end"/>
      </w:r>
    </w:p>
    <w:p w:rsidR="00E8773D" w:rsidRP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t xml:space="preserve">Проектно-балансовая ведомость </w:t>
      </w:r>
      <w:r w:rsidR="00E8773D" w:rsidRPr="00E8773D">
        <w:rPr>
          <w:sz w:val="30"/>
          <w:szCs w:val="30"/>
        </w:rPr>
        <w:br/>
      </w:r>
      <w:r w:rsidRPr="00E8773D">
        <w:rPr>
          <w:sz w:val="30"/>
          <w:szCs w:val="30"/>
        </w:rPr>
        <w:t>с учетом реструктуризации кредитной задолженности</w:t>
      </w:r>
    </w:p>
    <w:p w:rsidR="004A2E69" w:rsidRDefault="00484DEE" w:rsidP="004A2E69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t>тыс.</w:t>
      </w:r>
      <w:r w:rsidR="005A0501" w:rsidRPr="00E8773D">
        <w:rPr>
          <w:sz w:val="30"/>
          <w:szCs w:val="30"/>
        </w:rPr>
        <w:t>руб.</w:t>
      </w:r>
    </w:p>
    <w:p w:rsidR="00F13F3C" w:rsidRDefault="004A2E69" w:rsidP="00BA75ED">
      <w:pPr>
        <w:pStyle w:val="afb"/>
        <w:jc w:val="right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3F4392">
        <w:instrText xml:space="preserve">Excel.Sheet.8 "C:\\Бизнес-план 399\\Таблицы к Бизнес плану 399.xls" Баланс!R4C16:R56C28 </w:instrText>
      </w:r>
      <w:r>
        <w:instrText xml:space="preserve">\a \f 4 \h  \* MERGEFORMAT </w:instrText>
      </w:r>
      <w:r>
        <w:fldChar w:fldCharType="separate"/>
      </w:r>
    </w:p>
    <w:tbl>
      <w:tblPr>
        <w:tblW w:w="9661" w:type="dxa"/>
        <w:tblInd w:w="108" w:type="dxa"/>
        <w:tblLook w:val="04A0" w:firstRow="1" w:lastRow="0" w:firstColumn="1" w:lastColumn="0" w:noHBand="0" w:noVBand="1"/>
      </w:tblPr>
      <w:tblGrid>
        <w:gridCol w:w="538"/>
        <w:gridCol w:w="3663"/>
        <w:gridCol w:w="990"/>
        <w:gridCol w:w="905"/>
        <w:gridCol w:w="367"/>
        <w:gridCol w:w="316"/>
        <w:gridCol w:w="316"/>
        <w:gridCol w:w="427"/>
        <w:gridCol w:w="428"/>
        <w:gridCol w:w="428"/>
        <w:gridCol w:w="427"/>
        <w:gridCol w:w="428"/>
        <w:gridCol w:w="428"/>
      </w:tblGrid>
      <w:tr w:rsidR="00F13F3C" w:rsidRPr="00F13F3C" w:rsidTr="00654D95">
        <w:trPr>
          <w:divId w:val="1070738563"/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Статьи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На начало базового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На конец  базового года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1070738563"/>
          <w:cantSplit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Основные средства (стр. 110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Вложения в долгосрочные активы (стр. 140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Прочие долгосрочные активы (стр. 180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ИТОГО по разделу I (стр. 190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КРАТКОСРОЧНЫЕ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Запасы (стр. 210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материалы  (стр. 211 бухгалтерского баланса)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животные на выращивании и откорме (стр. 211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незавершенное производство  (стр. 213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готовая продукция и товары  (стр. 214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товары отгруженные  (стр. 215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прочие запасы (стр. 216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НДС по приобретенным товарам, работам, услугам 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(стр. 240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Дебиторская задолженность (стр. 250 бухгалтерского баланса)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Денежные средства (стр. 250 бухгалтерского баланса)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Прочие краткосрочные активы (стр. 280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ИТОГО по разделу II (стр.290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БАЛАНС (стр. 300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Собственный капитал и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Уставный капитал (стр. 410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Добавочный капитал (стр. 450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(стр. 460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 xml:space="preserve">Прочий собственный капитал </w:t>
            </w:r>
            <w:r w:rsidRPr="00F13F3C">
              <w:rPr>
                <w:sz w:val="20"/>
                <w:szCs w:val="20"/>
                <w:lang w:eastAsia="ru-RU"/>
              </w:rPr>
              <w:br/>
              <w:t>(стр. 420-440, 480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ИТОГО по разделу III (стр. 490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Долгосрочные кредиты и займы 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(стр. 510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Долгосрочные обязательства по лизинговым платежам (стр. 520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 xml:space="preserve">Прочие долгосрочные обязательства </w:t>
            </w:r>
            <w:r w:rsidRPr="00F13F3C">
              <w:rPr>
                <w:sz w:val="20"/>
                <w:szCs w:val="20"/>
                <w:lang w:eastAsia="ru-RU"/>
              </w:rPr>
              <w:br/>
              <w:t>(стр. 530-560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ИТОГО по разделу IV (стр. 590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Краткосрочные кредиты и займы                                              (стр. 610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 xml:space="preserve">Краткосрочная часть долгосрочных обязательств </w:t>
            </w:r>
            <w:r w:rsidRPr="00F13F3C">
              <w:rPr>
                <w:color w:val="000000"/>
                <w:sz w:val="20"/>
                <w:szCs w:val="20"/>
                <w:lang w:eastAsia="ru-RU"/>
              </w:rPr>
              <w:br/>
              <w:t>(стр. 620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Кредиторская задолженность (стр. 630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поставщикам, подрядчикам, исполнителям                        (стр. 631, 632 бухгалтерского баланса)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по оплате труда (стр. 635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по налогам и сборам, социальному страхованию и обеспечению                                             (стр. 633, 634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по лизинговым платежам (стр. 636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F13F3C">
              <w:rPr>
                <w:sz w:val="20"/>
                <w:szCs w:val="20"/>
                <w:lang w:eastAsia="ru-RU"/>
              </w:rPr>
              <w:t xml:space="preserve">прочая кредиторская задолженность (стр. 637, 638 бухгалтерского баланса)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Прочие краткосрочные обязательства                                          (стр. 670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ИТОГО по разделу V                                                                     (стр. 690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БАЛАНС (стр. 700 бухгалтерского баланса)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Коэффициент капитализации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1070738563"/>
          <w:cantSplit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Коэффициент финансовой независимости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3F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467B" w:rsidRPr="00681FF7" w:rsidRDefault="004A2E69" w:rsidP="00BA75ED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BD3911" w:rsidRDefault="00BD3911" w:rsidP="00D7467B">
      <w:pPr>
        <w:pStyle w:val="afb"/>
        <w:jc w:val="right"/>
        <w:sectPr w:rsidR="00BD3911" w:rsidSect="008B1354">
          <w:headerReference w:type="default" r:id="rId45"/>
          <w:headerReference w:type="first" r:id="rId46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D7467B">
      <w:pPr>
        <w:pStyle w:val="afb"/>
        <w:jc w:val="right"/>
        <w:rPr>
          <w:sz w:val="30"/>
          <w:szCs w:val="30"/>
        </w:rPr>
      </w:pPr>
      <w:bookmarkStart w:id="29" w:name="_Toc395543475"/>
      <w:r w:rsidRPr="0019511E">
        <w:rPr>
          <w:sz w:val="30"/>
          <w:szCs w:val="30"/>
        </w:rPr>
        <w:lastRenderedPageBreak/>
        <w:t xml:space="preserve">Таблица  </w:t>
      </w:r>
      <w:r w:rsidRPr="0019511E">
        <w:rPr>
          <w:sz w:val="30"/>
          <w:szCs w:val="30"/>
        </w:rPr>
        <w:fldChar w:fldCharType="begin"/>
      </w:r>
      <w:r w:rsidRPr="0019511E">
        <w:rPr>
          <w:sz w:val="30"/>
          <w:szCs w:val="30"/>
        </w:rPr>
        <w:instrText xml:space="preserve"> SEQ табл._ \* ARABIC </w:instrText>
      </w:r>
      <w:r w:rsidRPr="0019511E">
        <w:rPr>
          <w:sz w:val="30"/>
          <w:szCs w:val="30"/>
        </w:rPr>
        <w:fldChar w:fldCharType="separate"/>
      </w:r>
      <w:r w:rsidR="00F06E80">
        <w:rPr>
          <w:noProof/>
          <w:sz w:val="30"/>
          <w:szCs w:val="30"/>
        </w:rPr>
        <w:t>28</w:t>
      </w:r>
      <w:bookmarkEnd w:id="29"/>
      <w:r w:rsidRPr="0019511E">
        <w:rPr>
          <w:sz w:val="30"/>
          <w:szCs w:val="30"/>
        </w:rPr>
        <w:fldChar w:fldCharType="end"/>
      </w:r>
    </w:p>
    <w:p w:rsidR="00E8773D" w:rsidRDefault="005A0501" w:rsidP="005A050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Расчет потока денежных средств по организации </w:t>
      </w:r>
      <w:r w:rsidR="00B20BFE">
        <w:rPr>
          <w:sz w:val="30"/>
          <w:szCs w:val="30"/>
        </w:rPr>
        <w:br/>
      </w:r>
      <w:r w:rsidRPr="005A0501">
        <w:rPr>
          <w:sz w:val="30"/>
          <w:szCs w:val="30"/>
        </w:rPr>
        <w:t>без учета реструктуризации задолженно</w:t>
      </w:r>
      <w:r w:rsidRPr="00E8773D">
        <w:rPr>
          <w:sz w:val="30"/>
          <w:szCs w:val="30"/>
        </w:rPr>
        <w:t>сти</w:t>
      </w:r>
    </w:p>
    <w:p w:rsidR="002906F9" w:rsidRDefault="002E3F52" w:rsidP="002906F9">
      <w:pPr>
        <w:pStyle w:val="afb"/>
        <w:jc w:val="right"/>
        <w:rPr>
          <w:sz w:val="30"/>
          <w:szCs w:val="30"/>
          <w:lang w:val="en-US"/>
        </w:rPr>
      </w:pPr>
      <w:r>
        <w:rPr>
          <w:sz w:val="30"/>
          <w:szCs w:val="30"/>
        </w:rPr>
        <w:t>т</w:t>
      </w:r>
      <w:r w:rsidR="00977A79">
        <w:rPr>
          <w:sz w:val="30"/>
          <w:szCs w:val="30"/>
        </w:rPr>
        <w:t>ыс.</w:t>
      </w:r>
      <w:r w:rsidR="005A0501" w:rsidRPr="00E8773D">
        <w:rPr>
          <w:sz w:val="30"/>
          <w:szCs w:val="30"/>
        </w:rPr>
        <w:t>руб.</w:t>
      </w:r>
    </w:p>
    <w:p w:rsidR="00F13F3C" w:rsidRDefault="00A266F3" w:rsidP="00A266F3">
      <w:pPr>
        <w:rPr>
          <w:sz w:val="20"/>
          <w:szCs w:val="20"/>
          <w:lang w:eastAsia="ru-RU"/>
        </w:rPr>
      </w:pPr>
      <w:r>
        <w:rPr>
          <w:lang w:val="en-US" w:eastAsia="ru-RU"/>
        </w:rPr>
        <w:fldChar w:fldCharType="begin"/>
      </w:r>
      <w:r>
        <w:rPr>
          <w:lang w:val="en-US" w:eastAsia="ru-RU"/>
        </w:rPr>
        <w:instrText xml:space="preserve"> LINK </w:instrText>
      </w:r>
      <w:r w:rsidR="003F4392">
        <w:rPr>
          <w:lang w:val="en-US" w:eastAsia="ru-RU"/>
        </w:rPr>
        <w:instrText xml:space="preserve">Excel.Sheet.8 "C:\\Бизнес-план 399\\Таблицы к Бизнес плану 399.xls" "Денеж средств!R4C1:R54C12" </w:instrText>
      </w:r>
      <w:r>
        <w:rPr>
          <w:lang w:val="en-US" w:eastAsia="ru-RU"/>
        </w:rPr>
        <w:instrText xml:space="preserve">\a \f 4 \h  \* MERGEFORMAT </w:instrText>
      </w:r>
      <w:r>
        <w:rPr>
          <w:lang w:val="en-US" w:eastAsia="ru-RU"/>
        </w:rPr>
        <w:fldChar w:fldCharType="separate"/>
      </w:r>
    </w:p>
    <w:tbl>
      <w:tblPr>
        <w:tblW w:w="9651" w:type="dxa"/>
        <w:tblInd w:w="108" w:type="dxa"/>
        <w:tblLook w:val="04A0" w:firstRow="1" w:lastRow="0" w:firstColumn="1" w:lastColumn="0" w:noHBand="0" w:noVBand="1"/>
      </w:tblPr>
      <w:tblGrid>
        <w:gridCol w:w="696"/>
        <w:gridCol w:w="4204"/>
        <w:gridCol w:w="1054"/>
        <w:gridCol w:w="410"/>
        <w:gridCol w:w="411"/>
        <w:gridCol w:w="411"/>
        <w:gridCol w:w="411"/>
        <w:gridCol w:w="410"/>
        <w:gridCol w:w="411"/>
        <w:gridCol w:w="411"/>
        <w:gridCol w:w="411"/>
        <w:gridCol w:w="411"/>
      </w:tblGrid>
      <w:tr w:rsidR="00F13F3C" w:rsidRPr="00F13F3C" w:rsidTr="00654D95">
        <w:trPr>
          <w:divId w:val="478305698"/>
          <w:cantSplit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Базовый год</w:t>
            </w: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478305698"/>
          <w:cantSplit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13F3C">
              <w:rPr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I. ТЕКУЩАЯ (ОПЕРАЦИОННАЯ)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Приток: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выручка от реализации продукции, товаров, работ, услуг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1 таблицы 24)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прирост кредиторской задолженности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2.7 таблицы 14)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1.1.4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приток денежных средств по текущей (операционной)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(сумма строк 1.1.1 – 1.1.3)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Отток: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затраты на производство и реализацию продукции за вычетом амортизации и сырья и материалов собственного производства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6. табл. 12 - стр.3 таблицы 12 - стр.2.1.1. таблицы 12 - стр.2</w:t>
            </w:r>
            <w:r w:rsidRPr="00F13F3C">
              <w:rPr>
                <w:color w:val="000000"/>
                <w:sz w:val="22"/>
                <w:lang w:eastAsia="ru-RU"/>
              </w:rPr>
              <w:t>.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2.1 таблицы 12)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sz w:val="22"/>
                <w:lang w:eastAsia="ru-RU"/>
              </w:rPr>
            </w:pPr>
            <w:r w:rsidRPr="00F13F3C">
              <w:rPr>
                <w:sz w:val="22"/>
                <w:lang w:eastAsia="ru-RU"/>
              </w:rPr>
              <w:t>НДС, подлежащий уплате (возврату)</w:t>
            </w:r>
            <w:r w:rsidRPr="00F13F3C">
              <w:rPr>
                <w:i/>
                <w:iCs/>
                <w:sz w:val="22"/>
                <w:lang w:eastAsia="ru-RU"/>
              </w:rPr>
              <w:t xml:space="preserve"> (стр. 1.1 таблицы 23)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НДС по приобретенным материальным ресурсам, прочим товарно-материальным ценностям, работам и услугам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1.1.2.1. таблицы 23 + стр. 1.1.2.2 таблицы 23)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налоги из выручки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1.2. таблицы 23 + стр. 1.3. таблицы 23+ стр. 1.4. таблицы 23)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прирост краткосрочных активов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1.11 таблицы 14)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1.2.7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отток денежных средств по текущей (операционной)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(сумма строк 1.2.1 – стр. 1.2.6)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Сальдо потока денежных средств по текущей (операционной)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1.1.4 – стр. 1.2.7)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II. ИНВЕСТИЦИОННАЯ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Приток: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lastRenderedPageBreak/>
              <w:t>2.1.2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654D95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8A4B5D">
              <w:rPr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9D20E9" wp14:editId="740460C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-734060</wp:posOffset>
                      </wp:positionV>
                      <wp:extent cx="2374265" cy="318770"/>
                      <wp:effectExtent l="0" t="0" r="0" b="508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95" w:rsidRPr="008A4B5D" w:rsidRDefault="00654D95" w:rsidP="00654D95">
                                  <w:pPr>
                                    <w:jc w:val="right"/>
                                  </w:pPr>
                                  <w:r>
                                    <w:t>Продолжение таблицы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20E9" id="_x0000_s1030" type="#_x0000_t202" style="position:absolute;margin-left:-2.85pt;margin-top:-57.8pt;width:186.9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" filled="f" stroked="f">
                      <v:textbox>
                        <w:txbxContent>
                          <w:p w:rsidR="00654D95" w:rsidRPr="008A4B5D" w:rsidRDefault="00654D95" w:rsidP="00654D95">
                            <w:pPr>
                              <w:jc w:val="right"/>
                            </w:pPr>
                            <w:r>
                              <w:t>Продолжение таблицы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F3C"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итого приток денежных средств по инвестиционной деятельности</w:t>
            </w:r>
            <w:r w:rsidRPr="00F13F3C">
              <w:rPr>
                <w:color w:val="000000"/>
                <w:sz w:val="22"/>
                <w:lang w:eastAsia="ru-RU"/>
              </w:rPr>
              <w:br/>
              <w:t xml:space="preserve">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2.1.1 + стр. 2.1.2)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Отток:</w:t>
            </w:r>
            <w:r w:rsidR="00654D95" w:rsidRPr="008A4B5D">
              <w:rPr>
                <w:noProof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капитальные затраты без НДС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долгосрочные финансовые вложения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2.2.5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отток денежных средств по инвестиционной деятельности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(сумма строк 2.2.1 – 2.2.4)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Сальдо потока денежных средств по инвестиционной деятельности</w:t>
            </w:r>
            <w:r w:rsidRPr="00F13F3C">
              <w:rPr>
                <w:color w:val="000000"/>
                <w:sz w:val="22"/>
                <w:lang w:eastAsia="ru-RU"/>
              </w:rPr>
              <w:br/>
              <w:t xml:space="preserve">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2.1.3 – стр. 2.2.5)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III. ФИНАНСОВАЯ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Приток: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долгосрочные заемные и привлеченные средства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краткосрочные кредиты, займы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возмещение из бюджета части процентов по кредитам, займам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8 таблицы 17)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прочие источники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3.1.6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итого приток денежных средств по финансовой деятельности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br/>
              <w:t>(сумма стр. 3.1.1 – 3.1.5)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Отток: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погашение основного долга по долгосрочным кредитам, займам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4 таблицы 15)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погашение процентов и прочих издержек по долгосрочным кредитам, займам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5 таблицы 15)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погашение прочих долгосрочных обязательств организации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9 таблицы 15)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погашение основного долга краткосрочных кредитов, займов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4 таблицы 17)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погашение процентов и прочих издержек по краткосрочным кредитам, займам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5 таблицы 17)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выплата дивидендов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3.2.7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lastRenderedPageBreak/>
              <w:t>3.2.8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20"/>
              <w:rPr>
                <w:i/>
                <w:iCs/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отток денежных средств по финансовой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noProof/>
                <w:color w:val="000000"/>
                <w:sz w:val="22"/>
                <w:lang w:eastAsia="ru-RU"/>
              </w:rPr>
              <w:t>(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сумма строк 3.2.1 – 3.2.7)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654D95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8A4B5D">
              <w:rPr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179DE9" wp14:editId="3211DE0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-804545</wp:posOffset>
                      </wp:positionV>
                      <wp:extent cx="2374265" cy="318770"/>
                      <wp:effectExtent l="0" t="0" r="0" b="508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95" w:rsidRPr="008A4B5D" w:rsidRDefault="00654D95" w:rsidP="00654D95">
                                  <w:pPr>
                                    <w:jc w:val="right"/>
                                  </w:pPr>
                                  <w:r>
                                    <w:t>Окончание таблицы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9DE9" id="_x0000_s1031" type="#_x0000_t202" style="position:absolute;margin-left:-2.45pt;margin-top:-63.35pt;width:186.9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" filled="f" stroked="f">
                      <v:textbox>
                        <w:txbxContent>
                          <w:p w:rsidR="00654D95" w:rsidRPr="008A4B5D" w:rsidRDefault="00654D95" w:rsidP="00654D95">
                            <w:pPr>
                              <w:jc w:val="right"/>
                            </w:pPr>
                            <w:r>
                              <w:t>Окончание таблицы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F3C"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3.3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Сальдо потока денежных средств по финансовой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3.1.7 – стр. 3.2.10)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приток денежных средств по всем видам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(сумма строк 1.1.4, 2.1.3 и 3.1.7)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Итого отток денежных средств по всем видам деятельности </w:t>
            </w:r>
            <w:r w:rsidRPr="00F13F3C">
              <w:rPr>
                <w:color w:val="000000"/>
                <w:sz w:val="22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(сумма строк 1.2.7, 2.2.5 и 3.2.10)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Излишек (дефицит) денежных средств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(стр. 4 – стр. 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478305698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 xml:space="preserve">Накопительный остаток (дефицит) денежных средств </w:t>
            </w:r>
            <w:r w:rsidRPr="00F13F3C">
              <w:rPr>
                <w:i/>
                <w:iCs/>
                <w:color w:val="000000"/>
                <w:sz w:val="22"/>
                <w:lang w:eastAsia="ru-RU"/>
              </w:rPr>
              <w:t>(по стр. 6)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A266F3" w:rsidRPr="00A266F3" w:rsidRDefault="00A266F3" w:rsidP="00A266F3">
      <w:pPr>
        <w:rPr>
          <w:lang w:eastAsia="ru-RU"/>
        </w:rPr>
      </w:pPr>
      <w:r>
        <w:rPr>
          <w:lang w:val="en-US" w:eastAsia="ru-RU"/>
        </w:rPr>
        <w:fldChar w:fldCharType="end"/>
      </w:r>
    </w:p>
    <w:p w:rsidR="00EB259A" w:rsidRDefault="00515E1E" w:rsidP="003E543B">
      <w:pPr>
        <w:rPr>
          <w:sz w:val="2"/>
          <w:szCs w:val="2"/>
        </w:rPr>
      </w:pPr>
      <w:r w:rsidRPr="00BA75ED">
        <w:rPr>
          <w:sz w:val="2"/>
          <w:szCs w:val="2"/>
        </w:rPr>
        <w:t xml:space="preserve"> </w:t>
      </w:r>
    </w:p>
    <w:p w:rsidR="00EB259A" w:rsidRDefault="00EB259A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7467B" w:rsidRPr="0019511E" w:rsidRDefault="00D7467B" w:rsidP="00B20BFE">
      <w:pPr>
        <w:spacing w:after="0" w:line="240" w:lineRule="auto"/>
        <w:jc w:val="right"/>
        <w:rPr>
          <w:szCs w:val="30"/>
        </w:rPr>
      </w:pPr>
      <w:bookmarkStart w:id="30" w:name="_Toc395543476"/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F06E80">
        <w:rPr>
          <w:noProof/>
          <w:szCs w:val="30"/>
        </w:rPr>
        <w:t>29</w:t>
      </w:r>
      <w:bookmarkEnd w:id="30"/>
      <w:r w:rsidRPr="0019511E">
        <w:rPr>
          <w:szCs w:val="30"/>
        </w:rPr>
        <w:fldChar w:fldCharType="end"/>
      </w:r>
    </w:p>
    <w:p w:rsidR="00E8773D" w:rsidRPr="00E8773D" w:rsidRDefault="005A0501" w:rsidP="00B20BFE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t xml:space="preserve">Расчет потока денежных средств по организации </w:t>
      </w:r>
      <w:r w:rsidR="00B20BFE" w:rsidRPr="00E8773D">
        <w:rPr>
          <w:sz w:val="30"/>
          <w:szCs w:val="30"/>
        </w:rPr>
        <w:br/>
      </w:r>
      <w:r w:rsidRPr="00E8773D">
        <w:rPr>
          <w:sz w:val="30"/>
          <w:szCs w:val="30"/>
        </w:rPr>
        <w:t>с учетом реструктуризации задолженности</w:t>
      </w:r>
    </w:p>
    <w:p w:rsidR="001D2CC2" w:rsidRDefault="002E3F52" w:rsidP="001D2CC2">
      <w:pPr>
        <w:pStyle w:val="afb"/>
        <w:jc w:val="right"/>
        <w:rPr>
          <w:sz w:val="30"/>
          <w:szCs w:val="30"/>
          <w:lang w:val="en-US"/>
        </w:rPr>
      </w:pPr>
      <w:r>
        <w:rPr>
          <w:sz w:val="30"/>
          <w:szCs w:val="30"/>
        </w:rPr>
        <w:t>т</w:t>
      </w:r>
      <w:r w:rsidR="00977A79">
        <w:rPr>
          <w:sz w:val="30"/>
          <w:szCs w:val="30"/>
        </w:rPr>
        <w:t>ыс.</w:t>
      </w:r>
      <w:r w:rsidR="005A0501" w:rsidRPr="00E8773D">
        <w:rPr>
          <w:sz w:val="30"/>
          <w:szCs w:val="30"/>
        </w:rPr>
        <w:t>руб.</w:t>
      </w:r>
    </w:p>
    <w:p w:rsidR="00F13F3C" w:rsidRDefault="00CF6699" w:rsidP="001D2CC2">
      <w:pPr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4392">
        <w:rPr>
          <w:lang w:eastAsia="ru-RU"/>
        </w:rPr>
        <w:instrText xml:space="preserve">Excel.Sheet.8 "C:\\Бизнес-план 399\\Таблицы к Бизнес плану 399.xls" "Денеж средств!R4C15:R54C26"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708" w:type="dxa"/>
        <w:tblInd w:w="108" w:type="dxa"/>
        <w:tblLook w:val="04A0" w:firstRow="1" w:lastRow="0" w:firstColumn="1" w:lastColumn="0" w:noHBand="0" w:noVBand="1"/>
      </w:tblPr>
      <w:tblGrid>
        <w:gridCol w:w="696"/>
        <w:gridCol w:w="4120"/>
        <w:gridCol w:w="1138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</w:tblGrid>
      <w:tr w:rsidR="00F13F3C" w:rsidRPr="00F13F3C" w:rsidTr="00654D95">
        <w:trPr>
          <w:divId w:val="582303412"/>
          <w:cantSplit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F13F3C" w:rsidRPr="00F13F3C" w:rsidTr="00654D95">
        <w:trPr>
          <w:divId w:val="582303412"/>
          <w:cantSplit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I. ТЕКУЩАЯ (ОПЕРАЦИОННАЯ)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Приток: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выручка от реализации продукции, товаров, работ, услуг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1 таблицы 25)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прирост кредиторской задолженности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2.7 таблицы 14)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приток денежных средств по текущей (операционной)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1.1.1 – 1.1.3)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Отток: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затраты на производство и реализацию продукции за вычетом амортизации и сырья и материалов собственного производства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6. табл. 12 - стр.3 таблицы 12 - стр.2.1.1. таблицы 12 - стр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2.2.1 таблицы 12)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F13F3C">
              <w:rPr>
                <w:sz w:val="24"/>
                <w:szCs w:val="24"/>
                <w:lang w:eastAsia="ru-RU"/>
              </w:rPr>
              <w:t>НДС, подлежащий уплате (возврату)</w:t>
            </w:r>
            <w:r w:rsidRPr="00F13F3C">
              <w:rPr>
                <w:i/>
                <w:iCs/>
                <w:sz w:val="24"/>
                <w:szCs w:val="24"/>
                <w:lang w:eastAsia="ru-RU"/>
              </w:rPr>
              <w:t xml:space="preserve"> (стр. 1.1 таблицы 23)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НДС по приобретенным материальным ресурсам, прочим товарно-материальным ценностям, работам и услугам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1.1.2.1. таблицы 23 + стр. 1.1.2.2 таблицы 23)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прочие налоги из выручки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1.2. таблицы 23 + стр. 1.3. таблицы 23+ стр. 1.4. таблицы 23)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прирост краткосрочных активов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1.11 таблицы 14)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отток денежных средств по текущей (операционной)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1.2.1 – стр. 1.2.6)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Сальдо потока денежных средств по текущей (операционной)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1.1.4 – стр. 1.2.7)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654D95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8A4B5D">
              <w:rPr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5FA39C" wp14:editId="6214569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-1033145</wp:posOffset>
                      </wp:positionV>
                      <wp:extent cx="2374265" cy="318770"/>
                      <wp:effectExtent l="0" t="0" r="0" b="508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95" w:rsidRPr="008A4B5D" w:rsidRDefault="00654D95" w:rsidP="00654D95">
                                  <w:pPr>
                                    <w:jc w:val="right"/>
                                  </w:pPr>
                                  <w:r>
                                    <w:t>Продолжение таблицы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A39C" id="_x0000_s1032" type="#_x0000_t202" style="position:absolute;margin-left:.35pt;margin-top:-81.35pt;width:186.95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" filled="f" stroked="f">
                      <v:textbox>
                        <w:txbxContent>
                          <w:p w:rsidR="00654D95" w:rsidRPr="008A4B5D" w:rsidRDefault="00654D95" w:rsidP="00654D95">
                            <w:pPr>
                              <w:jc w:val="right"/>
                            </w:pPr>
                            <w:r>
                              <w:t>Продолжение таблицы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F3C"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II. ИНВЕСТИЦИОННАЯ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Приток:</w:t>
            </w:r>
            <w:r w:rsidR="00654D95" w:rsidRPr="008A4B5D">
              <w:rPr>
                <w:noProof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итого приток денежных средств по инвестиционной деятельности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>(стр. 2.1.1 + стр. 2.1.2)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Отток: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капитальные затраты без НДС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долгосрочные финансовые вложения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отток денежных средств по инвестиционной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2.2.1 – 2.2.4)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Сальдо потока денежных средств по инвестиционной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2.1.3 – стр. 2.2.5)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III. ФИНАНСОВАЯ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Приток: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долгосрочные заемные и привлеченные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краткосрочные кредиты, займы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возмещение из бюджета части процентов по кредитам, займам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8 таблицы 18+стр. 8 таблицы 19)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прочие источники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итого приток денежных средств по финансовой деятельности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>(сумма стр. 3.1.1 – 3.1.5)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Отток: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погашение основного долга по </w:t>
            </w:r>
            <w:r w:rsidRPr="00F13F3C">
              <w:rPr>
                <w:noProof/>
                <w:color w:val="000000"/>
                <w:sz w:val="22"/>
                <w:lang w:eastAsia="ru-RU"/>
              </w:rPr>
              <w:t xml:space="preserve">долгосрочным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кредитам, займам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  <w:t>(стр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. 4 таблицы 16)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654D95" w:rsidP="00F13F3C">
            <w:pPr>
              <w:spacing w:after="0" w:line="240" w:lineRule="auto"/>
              <w:rPr>
                <w:noProof/>
                <w:color w:val="000000"/>
                <w:sz w:val="22"/>
                <w:lang w:eastAsia="ru-RU"/>
              </w:rPr>
            </w:pPr>
            <w:r w:rsidRPr="008A4B5D">
              <w:rPr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F5F2F3" wp14:editId="4B7635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-864870</wp:posOffset>
                      </wp:positionV>
                      <wp:extent cx="2374265" cy="318770"/>
                      <wp:effectExtent l="0" t="0" r="0" b="508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95" w:rsidRPr="008A4B5D" w:rsidRDefault="00654D95" w:rsidP="00654D95">
                                  <w:pPr>
                                    <w:jc w:val="right"/>
                                  </w:pPr>
                                  <w:r>
                                    <w:t>Окончание таблицы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5F2F3" id="_x0000_s1033" type="#_x0000_t202" style="position:absolute;margin-left:.05pt;margin-top:-68.1pt;width:186.9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" filled="f" stroked="f">
                      <v:textbox>
                        <w:txbxContent>
                          <w:p w:rsidR="00654D95" w:rsidRPr="008A4B5D" w:rsidRDefault="00654D95" w:rsidP="00654D95">
                            <w:pPr>
                              <w:jc w:val="right"/>
                            </w:pPr>
                            <w:r>
                              <w:t>Окончание таблицы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F3C" w:rsidRPr="00F13F3C">
              <w:rPr>
                <w:noProof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погашение процентов и прочих издержек по долгосрочным кредитам, займам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5 таблицы 16)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погашение прочих долгосрочных обязательств организации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9 таблицы 16)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погашение основного долга краткосрочных кредитов, займов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4 таблицы 18+стр. 8 таблицы 19)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погашение процентов и прочих издержек по краткосрочным кредитам, займам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5 таблицы 18+стр. 8 таблицы 19)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выплата дивидендов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отток денежных средств по финансовой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3.2.1 – 3.2.7)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Сальдо потока денежных средств по финансовой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3.1.7 – стр. 3.2.10)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приток денежных средств по всем видам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1.1.4, 2.1.3 и 3.1.7)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Итого отток денежных средств по всем видам деятельности </w:t>
            </w:r>
            <w:r w:rsidRPr="00F13F3C">
              <w:rPr>
                <w:color w:val="000000"/>
                <w:sz w:val="24"/>
                <w:szCs w:val="24"/>
                <w:lang w:eastAsia="ru-RU"/>
              </w:rPr>
              <w:br/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(сумма строк 1.2.7, 2.2.5 и 3.2.10)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Излишек (дефицит) денежных средств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(стр. 4 – стр. 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F3C" w:rsidRPr="00F13F3C" w:rsidTr="00654D95">
        <w:trPr>
          <w:divId w:val="582303412"/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 xml:space="preserve">Накопительный остаток (дефицит) денежных средств </w:t>
            </w:r>
            <w:r w:rsidRPr="00F13F3C">
              <w:rPr>
                <w:i/>
                <w:iCs/>
                <w:color w:val="000000"/>
                <w:sz w:val="24"/>
                <w:szCs w:val="24"/>
                <w:lang w:eastAsia="ru-RU"/>
              </w:rPr>
              <w:t>(по стр. 6)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3C" w:rsidRPr="00F13F3C" w:rsidRDefault="00F13F3C" w:rsidP="00F13F3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13F3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2CC2" w:rsidRPr="001D2CC2" w:rsidRDefault="00CF6699" w:rsidP="001D2CC2">
      <w:pPr>
        <w:rPr>
          <w:lang w:eastAsia="ru-RU"/>
        </w:rPr>
      </w:pPr>
      <w:r>
        <w:rPr>
          <w:lang w:eastAsia="ru-RU"/>
        </w:rPr>
        <w:fldChar w:fldCharType="end"/>
      </w:r>
    </w:p>
    <w:p w:rsidR="003E543B" w:rsidRPr="00F35860" w:rsidRDefault="003E543B" w:rsidP="003E543B">
      <w:pPr>
        <w:rPr>
          <w:sz w:val="2"/>
          <w:szCs w:val="2"/>
        </w:rPr>
      </w:pPr>
      <w:r w:rsidRPr="00F35860">
        <w:rPr>
          <w:sz w:val="2"/>
          <w:szCs w:val="2"/>
        </w:rPr>
        <w:t xml:space="preserve"> </w:t>
      </w:r>
    </w:p>
    <w:p w:rsidR="000B29B6" w:rsidRPr="00F35860" w:rsidRDefault="000B29B6" w:rsidP="00647CA1">
      <w:pPr>
        <w:pStyle w:val="afb"/>
        <w:jc w:val="right"/>
        <w:rPr>
          <w:sz w:val="2"/>
          <w:szCs w:val="2"/>
        </w:rPr>
      </w:pPr>
    </w:p>
    <w:sectPr w:rsidR="000B29B6" w:rsidRPr="00F35860" w:rsidSect="00B933CA">
      <w:headerReference w:type="default" r:id="rId47"/>
      <w:headerReference w:type="first" r:id="rId4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47" w:rsidRDefault="00011047" w:rsidP="006449CE">
      <w:pPr>
        <w:spacing w:after="0" w:line="240" w:lineRule="auto"/>
      </w:pPr>
      <w:r>
        <w:separator/>
      </w:r>
    </w:p>
  </w:endnote>
  <w:endnote w:type="continuationSeparator" w:id="0">
    <w:p w:rsidR="00011047" w:rsidRDefault="00011047" w:rsidP="006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 w:rsidP="00CF2F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3E0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 w:rsidP="00AB11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3E0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 w:rsidP="00B20B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3E0D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47" w:rsidRDefault="00011047" w:rsidP="006449CE">
      <w:pPr>
        <w:spacing w:after="0" w:line="240" w:lineRule="auto"/>
      </w:pPr>
      <w:r>
        <w:separator/>
      </w:r>
    </w:p>
  </w:footnote>
  <w:footnote w:type="continuationSeparator" w:id="0">
    <w:p w:rsidR="00011047" w:rsidRDefault="00011047" w:rsidP="006449CE">
      <w:pPr>
        <w:spacing w:after="0" w:line="240" w:lineRule="auto"/>
      </w:pPr>
      <w:r>
        <w:continuationSeparator/>
      </w:r>
    </w:p>
  </w:footnote>
  <w:footnote w:id="1">
    <w:p w:rsidR="00A73B04" w:rsidRPr="001B1B1E" w:rsidRDefault="00A73B04" w:rsidP="001E4D45">
      <w:pPr>
        <w:pStyle w:val="af3"/>
        <w:jc w:val="both"/>
      </w:pPr>
      <w:r>
        <w:rPr>
          <w:rStyle w:val="af5"/>
        </w:rPr>
        <w:footnoteRef/>
      </w:r>
      <w:r>
        <w:t xml:space="preserve"> Финансовое оздоровление – </w:t>
      </w:r>
      <w:r w:rsidRPr="00806ACF">
        <w:t xml:space="preserve">меры по обеспечению стабильной и эффективной хозяйственной (экономической) деятельности </w:t>
      </w:r>
      <w:r>
        <w:t xml:space="preserve">сельскохозяйственных организаций, направленные на </w:t>
      </w:r>
      <w:r w:rsidRPr="00806ACF">
        <w:t>восстановлени</w:t>
      </w:r>
      <w:r>
        <w:t>е</w:t>
      </w:r>
      <w:r w:rsidRPr="00806ACF">
        <w:t xml:space="preserve"> платежеспособност</w:t>
      </w:r>
      <w:r>
        <w:t>и, в том числе с учетом норм</w:t>
      </w:r>
      <w:r w:rsidRPr="00667C23">
        <w:t xml:space="preserve">, установленных в подпунктах </w:t>
      </w:r>
      <w:r>
        <w:t>1.2-1</w:t>
      </w:r>
      <w:r w:rsidRPr="00667C23">
        <w:t>.</w:t>
      </w:r>
      <w:r>
        <w:t>6 пункта 1 Указа Президента Республики Беларусь от 2 октября 2018 г. № 399 «</w:t>
      </w:r>
      <w:r w:rsidRPr="001E4D45">
        <w:t>О финансовом оздоровлени</w:t>
      </w:r>
      <w:r>
        <w:t>и</w:t>
      </w:r>
      <w:r w:rsidRPr="001E4D45">
        <w:t xml:space="preserve"> сельскохозяйственных организаций</w:t>
      </w:r>
      <w: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0E635D" w:rsidRDefault="00A73B04" w:rsidP="000E635D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947C0" w:rsidRDefault="00A73B04" w:rsidP="008947C0">
    <w:pPr>
      <w:pStyle w:val="a3"/>
      <w:jc w:val="right"/>
      <w:rPr>
        <w:lang w:val="en-US"/>
      </w:rPr>
    </w:pPr>
    <w:r>
      <w:t>Окончание таблицы 1</w:t>
    </w:r>
    <w:r>
      <w:rPr>
        <w:lang w:val="en-US"/>
      </w:rPr>
      <w:t>0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  <w:jc w:val="right"/>
    </w:pPr>
    <w:r>
      <w:t>Окончание таблицы 11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  <w:jc w:val="right"/>
    </w:pPr>
    <w:r>
      <w:t>Окончание таблицы 12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056E4A" w:rsidRDefault="00A73B04" w:rsidP="00056E4A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 w:rsidP="00056E4A">
    <w:pPr>
      <w:pStyle w:val="a3"/>
      <w:jc w:val="right"/>
    </w:pPr>
  </w:p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252B3E" w:rsidRDefault="00A73B04" w:rsidP="00252B3E">
    <w:pPr>
      <w:pStyle w:val="a3"/>
      <w:jc w:val="right"/>
    </w:pPr>
    <w:r>
      <w:t>Окончание таблицы 1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15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16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17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18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056E4A">
    <w:pPr>
      <w:pStyle w:val="a3"/>
      <w:jc w:val="right"/>
      <w:rPr>
        <w:sz w:val="2"/>
        <w:szCs w:val="2"/>
      </w:rPr>
    </w:pPr>
    <w:r>
      <w:t>Окончание таблицы 19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B20BFE" w:rsidRDefault="00A73B04" w:rsidP="00C54641">
    <w:pPr>
      <w:pStyle w:val="a3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A73B04" w:rsidRDefault="00A73B04" w:rsidP="00DD34BA">
    <w:pPr>
      <w:pStyle w:val="a3"/>
      <w:jc w:val="right"/>
      <w:rPr>
        <w:lang w:val="en-US"/>
      </w:rPr>
    </w:pPr>
    <w:r>
      <w:t>Окончание таблицы 2</w:t>
    </w:r>
    <w:r>
      <w:rPr>
        <w:lang w:val="en-US"/>
      </w:rPr>
      <w:t>4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252B3E" w:rsidRDefault="00A73B04" w:rsidP="00252B3E">
    <w:pPr>
      <w:pStyle w:val="a3"/>
      <w:jc w:val="right"/>
    </w:pPr>
    <w:r>
      <w:t>Окончание таблицы 3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A73B04" w:rsidRDefault="00A73B04" w:rsidP="00DD34BA">
    <w:pPr>
      <w:pStyle w:val="a3"/>
      <w:jc w:val="right"/>
      <w:rPr>
        <w:lang w:val="en-US"/>
      </w:rPr>
    </w:pPr>
    <w:r>
      <w:t>Окончание таблицы 2</w:t>
    </w:r>
    <w:r>
      <w:rPr>
        <w:lang w:val="en-US"/>
      </w:rPr>
      <w:t>5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A73B04" w:rsidRDefault="00A73B04" w:rsidP="00056E4A">
    <w:pPr>
      <w:pStyle w:val="a3"/>
      <w:jc w:val="right"/>
      <w:rPr>
        <w:sz w:val="2"/>
        <w:szCs w:val="2"/>
        <w:lang w:val="en-US"/>
      </w:rPr>
    </w:pPr>
    <w:r>
      <w:t>Окончание таблицы 2</w:t>
    </w:r>
    <w:r>
      <w:rPr>
        <w:lang w:val="en-US"/>
      </w:rPr>
      <w:t>6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A73B04" w:rsidRDefault="00A73B04" w:rsidP="00056E4A">
    <w:pPr>
      <w:pStyle w:val="a3"/>
      <w:jc w:val="right"/>
      <w:rPr>
        <w:lang w:val="en-US"/>
      </w:rPr>
    </w:pPr>
    <w:r>
      <w:t>Окончание таблицы 2</w:t>
    </w:r>
    <w:r>
      <w:rPr>
        <w:lang w:val="en-US"/>
      </w:rPr>
      <w:t>7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056E4A" w:rsidRDefault="00A73B04" w:rsidP="00056E4A">
    <w:pPr>
      <w:pStyle w:val="a3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252B3E" w:rsidRDefault="00A73B04" w:rsidP="00252B3E">
    <w:pPr>
      <w:pStyle w:val="a3"/>
      <w:jc w:val="right"/>
    </w:pPr>
    <w:r>
      <w:t>Окончание таблицы 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252B3E" w:rsidRDefault="00A73B04" w:rsidP="008635D5">
    <w:pPr>
      <w:pStyle w:val="a3"/>
      <w:jc w:val="right"/>
    </w:pPr>
    <w:r>
      <w:t>Окончание таблицы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Default="00A73B0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252B3E" w:rsidRDefault="00A73B04" w:rsidP="00AD55FF">
    <w:pPr>
      <w:pStyle w:val="a3"/>
      <w:spacing w:before="360" w:after="0" w:line="240" w:lineRule="auto"/>
      <w:jc w:val="right"/>
    </w:pPr>
    <w:r>
      <w:t>Окончание таблицы 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04" w:rsidRPr="008635D5" w:rsidRDefault="00A73B04" w:rsidP="008635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2A6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8445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E68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228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503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CB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8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07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745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8C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B7878"/>
    <w:multiLevelType w:val="hybridMultilevel"/>
    <w:tmpl w:val="3FE24332"/>
    <w:lvl w:ilvl="0" w:tplc="34528DB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AA6944"/>
    <w:multiLevelType w:val="hybridMultilevel"/>
    <w:tmpl w:val="29B212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88278AB"/>
    <w:multiLevelType w:val="multilevel"/>
    <w:tmpl w:val="1D60600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13" w15:restartNumberingAfterBreak="0">
    <w:nsid w:val="1C2B45CF"/>
    <w:multiLevelType w:val="hybridMultilevel"/>
    <w:tmpl w:val="6F2E91AE"/>
    <w:lvl w:ilvl="0" w:tplc="D1F05C9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1C1BE7"/>
    <w:multiLevelType w:val="hybridMultilevel"/>
    <w:tmpl w:val="F38E46E6"/>
    <w:lvl w:ilvl="0" w:tplc="74D20C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221E0EB6"/>
    <w:multiLevelType w:val="hybridMultilevel"/>
    <w:tmpl w:val="2758B0A2"/>
    <w:lvl w:ilvl="0" w:tplc="D1D4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5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A2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4F0FB3"/>
    <w:multiLevelType w:val="hybridMultilevel"/>
    <w:tmpl w:val="C7C674EC"/>
    <w:lvl w:ilvl="0" w:tplc="F418CA48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684571"/>
    <w:multiLevelType w:val="hybridMultilevel"/>
    <w:tmpl w:val="09348856"/>
    <w:lvl w:ilvl="0" w:tplc="CDBE9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B2B57B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C56118E"/>
    <w:multiLevelType w:val="hybridMultilevel"/>
    <w:tmpl w:val="FA82F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87DF2"/>
    <w:multiLevelType w:val="hybridMultilevel"/>
    <w:tmpl w:val="11AAEE70"/>
    <w:lvl w:ilvl="0" w:tplc="EEB8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CA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D75B5D"/>
    <w:multiLevelType w:val="hybridMultilevel"/>
    <w:tmpl w:val="0DE21534"/>
    <w:lvl w:ilvl="0" w:tplc="1128A90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2DD643A"/>
    <w:multiLevelType w:val="hybridMultilevel"/>
    <w:tmpl w:val="B49674B6"/>
    <w:lvl w:ilvl="0" w:tplc="68F2827E">
      <w:start w:val="1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B0F488B"/>
    <w:multiLevelType w:val="hybridMultilevel"/>
    <w:tmpl w:val="73089394"/>
    <w:lvl w:ilvl="0" w:tplc="FA3EE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E1E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FEBE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E29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3490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4BB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94E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A8C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2474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C51C21"/>
    <w:multiLevelType w:val="multilevel"/>
    <w:tmpl w:val="FE107252"/>
    <w:lvl w:ilvl="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 w15:restartNumberingAfterBreak="0">
    <w:nsid w:val="5C60272D"/>
    <w:multiLevelType w:val="multilevel"/>
    <w:tmpl w:val="3B98A4F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6" w15:restartNumberingAfterBreak="0">
    <w:nsid w:val="5C725AF4"/>
    <w:multiLevelType w:val="hybridMultilevel"/>
    <w:tmpl w:val="ED16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9E0B8B"/>
    <w:multiLevelType w:val="hybridMultilevel"/>
    <w:tmpl w:val="2F60F2D6"/>
    <w:lvl w:ilvl="0" w:tplc="9858D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0A47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20D3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662A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245D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7AA5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884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CAC5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FE4C7C"/>
    <w:multiLevelType w:val="hybridMultilevel"/>
    <w:tmpl w:val="1A70AD98"/>
    <w:lvl w:ilvl="0" w:tplc="20782032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7E7CE676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2" w:tplc="D5EC6948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3" w:tplc="7E6A36A0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4" w:tplc="FA482D0E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5" w:tplc="C9602234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6" w:tplc="B0288C4A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7" w:tplc="98AEF206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8" w:tplc="7B107ECC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9" w15:restartNumberingAfterBreak="0">
    <w:nsid w:val="770C524F"/>
    <w:multiLevelType w:val="hybridMultilevel"/>
    <w:tmpl w:val="E73EBDB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BA70F32"/>
    <w:multiLevelType w:val="hybridMultilevel"/>
    <w:tmpl w:val="69CACD5A"/>
    <w:lvl w:ilvl="0" w:tplc="FAE81AD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5"/>
  </w:num>
  <w:num w:numId="5">
    <w:abstractNumId w:val="28"/>
  </w:num>
  <w:num w:numId="6">
    <w:abstractNumId w:val="26"/>
  </w:num>
  <w:num w:numId="7">
    <w:abstractNumId w:val="30"/>
  </w:num>
  <w:num w:numId="8">
    <w:abstractNumId w:val="22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9"/>
  </w:num>
  <w:num w:numId="24">
    <w:abstractNumId w:val="24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15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AB"/>
    <w:rsid w:val="000016FA"/>
    <w:rsid w:val="000033A4"/>
    <w:rsid w:val="00003D52"/>
    <w:rsid w:val="00004B47"/>
    <w:rsid w:val="00005825"/>
    <w:rsid w:val="000065AA"/>
    <w:rsid w:val="00007EC1"/>
    <w:rsid w:val="00011047"/>
    <w:rsid w:val="000173B8"/>
    <w:rsid w:val="00020BB9"/>
    <w:rsid w:val="00020C5D"/>
    <w:rsid w:val="00021192"/>
    <w:rsid w:val="00024F5A"/>
    <w:rsid w:val="00025625"/>
    <w:rsid w:val="00027E8F"/>
    <w:rsid w:val="00032A16"/>
    <w:rsid w:val="00034BB9"/>
    <w:rsid w:val="00036E98"/>
    <w:rsid w:val="00041427"/>
    <w:rsid w:val="000441FC"/>
    <w:rsid w:val="00044497"/>
    <w:rsid w:val="00044780"/>
    <w:rsid w:val="00045493"/>
    <w:rsid w:val="00045A05"/>
    <w:rsid w:val="00050803"/>
    <w:rsid w:val="00050FE7"/>
    <w:rsid w:val="00051838"/>
    <w:rsid w:val="000519F8"/>
    <w:rsid w:val="00051A20"/>
    <w:rsid w:val="00051D1F"/>
    <w:rsid w:val="000523AC"/>
    <w:rsid w:val="000530A2"/>
    <w:rsid w:val="000552E7"/>
    <w:rsid w:val="00056E4A"/>
    <w:rsid w:val="00060F98"/>
    <w:rsid w:val="00062A1B"/>
    <w:rsid w:val="00063A8D"/>
    <w:rsid w:val="00063EEE"/>
    <w:rsid w:val="000644EB"/>
    <w:rsid w:val="00064AEE"/>
    <w:rsid w:val="00064EC1"/>
    <w:rsid w:val="00072F67"/>
    <w:rsid w:val="0007388E"/>
    <w:rsid w:val="000741BB"/>
    <w:rsid w:val="00076ADB"/>
    <w:rsid w:val="00077DED"/>
    <w:rsid w:val="00080BE6"/>
    <w:rsid w:val="00081F9E"/>
    <w:rsid w:val="000822F7"/>
    <w:rsid w:val="00083A3D"/>
    <w:rsid w:val="00084C0B"/>
    <w:rsid w:val="00085178"/>
    <w:rsid w:val="00085B35"/>
    <w:rsid w:val="00087AE2"/>
    <w:rsid w:val="000901D9"/>
    <w:rsid w:val="000909FF"/>
    <w:rsid w:val="00090C15"/>
    <w:rsid w:val="00091050"/>
    <w:rsid w:val="000932CB"/>
    <w:rsid w:val="000944F9"/>
    <w:rsid w:val="00094CCE"/>
    <w:rsid w:val="000951CF"/>
    <w:rsid w:val="000A0213"/>
    <w:rsid w:val="000A08B7"/>
    <w:rsid w:val="000A0F8E"/>
    <w:rsid w:val="000A1584"/>
    <w:rsid w:val="000A160A"/>
    <w:rsid w:val="000A25DC"/>
    <w:rsid w:val="000A2ACA"/>
    <w:rsid w:val="000A30E6"/>
    <w:rsid w:val="000A3CB1"/>
    <w:rsid w:val="000A57C0"/>
    <w:rsid w:val="000B0D68"/>
    <w:rsid w:val="000B2443"/>
    <w:rsid w:val="000B26A0"/>
    <w:rsid w:val="000B29B6"/>
    <w:rsid w:val="000B4697"/>
    <w:rsid w:val="000B4B59"/>
    <w:rsid w:val="000B6CE7"/>
    <w:rsid w:val="000C1039"/>
    <w:rsid w:val="000C1DFF"/>
    <w:rsid w:val="000C1E02"/>
    <w:rsid w:val="000C4144"/>
    <w:rsid w:val="000C5197"/>
    <w:rsid w:val="000C52B8"/>
    <w:rsid w:val="000C6992"/>
    <w:rsid w:val="000C6A3B"/>
    <w:rsid w:val="000C7E60"/>
    <w:rsid w:val="000D0F72"/>
    <w:rsid w:val="000D282F"/>
    <w:rsid w:val="000D2BAA"/>
    <w:rsid w:val="000D3E94"/>
    <w:rsid w:val="000D68E8"/>
    <w:rsid w:val="000D696E"/>
    <w:rsid w:val="000E01E7"/>
    <w:rsid w:val="000E2621"/>
    <w:rsid w:val="000E3824"/>
    <w:rsid w:val="000E3E85"/>
    <w:rsid w:val="000E6090"/>
    <w:rsid w:val="000E635D"/>
    <w:rsid w:val="000E6F1A"/>
    <w:rsid w:val="000E7AF5"/>
    <w:rsid w:val="000F04CD"/>
    <w:rsid w:val="000F3897"/>
    <w:rsid w:val="000F44B0"/>
    <w:rsid w:val="000F52F4"/>
    <w:rsid w:val="000F7A38"/>
    <w:rsid w:val="00100293"/>
    <w:rsid w:val="001028EF"/>
    <w:rsid w:val="001038D6"/>
    <w:rsid w:val="00107746"/>
    <w:rsid w:val="0011023C"/>
    <w:rsid w:val="0011283C"/>
    <w:rsid w:val="001128E6"/>
    <w:rsid w:val="001144DA"/>
    <w:rsid w:val="0011592D"/>
    <w:rsid w:val="0011702F"/>
    <w:rsid w:val="00117C86"/>
    <w:rsid w:val="001204BE"/>
    <w:rsid w:val="00121904"/>
    <w:rsid w:val="00122BCC"/>
    <w:rsid w:val="00122FE9"/>
    <w:rsid w:val="001234CD"/>
    <w:rsid w:val="0012431E"/>
    <w:rsid w:val="001244AC"/>
    <w:rsid w:val="0012522D"/>
    <w:rsid w:val="001254D0"/>
    <w:rsid w:val="00125635"/>
    <w:rsid w:val="001258CE"/>
    <w:rsid w:val="001271F3"/>
    <w:rsid w:val="00127490"/>
    <w:rsid w:val="001361ED"/>
    <w:rsid w:val="001373C9"/>
    <w:rsid w:val="00140BA1"/>
    <w:rsid w:val="00141DBF"/>
    <w:rsid w:val="00145E28"/>
    <w:rsid w:val="00146511"/>
    <w:rsid w:val="00146BBF"/>
    <w:rsid w:val="00153769"/>
    <w:rsid w:val="001551FA"/>
    <w:rsid w:val="0015576C"/>
    <w:rsid w:val="00155CE0"/>
    <w:rsid w:val="001603DC"/>
    <w:rsid w:val="00160532"/>
    <w:rsid w:val="00160C94"/>
    <w:rsid w:val="00160FD6"/>
    <w:rsid w:val="0016156B"/>
    <w:rsid w:val="00161FD5"/>
    <w:rsid w:val="00162E1F"/>
    <w:rsid w:val="001644E0"/>
    <w:rsid w:val="0016549D"/>
    <w:rsid w:val="00166079"/>
    <w:rsid w:val="00166510"/>
    <w:rsid w:val="0016696A"/>
    <w:rsid w:val="00166BF0"/>
    <w:rsid w:val="00167151"/>
    <w:rsid w:val="001711BA"/>
    <w:rsid w:val="00171495"/>
    <w:rsid w:val="001722DB"/>
    <w:rsid w:val="00173147"/>
    <w:rsid w:val="00174804"/>
    <w:rsid w:val="001748CB"/>
    <w:rsid w:val="0017494A"/>
    <w:rsid w:val="00174B67"/>
    <w:rsid w:val="001765E0"/>
    <w:rsid w:val="00177532"/>
    <w:rsid w:val="00180113"/>
    <w:rsid w:val="00180A34"/>
    <w:rsid w:val="00181185"/>
    <w:rsid w:val="00181823"/>
    <w:rsid w:val="00182EAB"/>
    <w:rsid w:val="00184634"/>
    <w:rsid w:val="00185AB2"/>
    <w:rsid w:val="00186368"/>
    <w:rsid w:val="00190AC2"/>
    <w:rsid w:val="001926F4"/>
    <w:rsid w:val="0019281F"/>
    <w:rsid w:val="00193169"/>
    <w:rsid w:val="001946FC"/>
    <w:rsid w:val="0019511E"/>
    <w:rsid w:val="00197DEA"/>
    <w:rsid w:val="001A0129"/>
    <w:rsid w:val="001A0234"/>
    <w:rsid w:val="001A5039"/>
    <w:rsid w:val="001A6D17"/>
    <w:rsid w:val="001B095D"/>
    <w:rsid w:val="001B1B1E"/>
    <w:rsid w:val="001B1F50"/>
    <w:rsid w:val="001B24B0"/>
    <w:rsid w:val="001B485B"/>
    <w:rsid w:val="001B6D38"/>
    <w:rsid w:val="001B791E"/>
    <w:rsid w:val="001C0AD8"/>
    <w:rsid w:val="001C174D"/>
    <w:rsid w:val="001C2726"/>
    <w:rsid w:val="001C328D"/>
    <w:rsid w:val="001C6683"/>
    <w:rsid w:val="001C6837"/>
    <w:rsid w:val="001D02EC"/>
    <w:rsid w:val="001D29D8"/>
    <w:rsid w:val="001D2CC2"/>
    <w:rsid w:val="001D30E5"/>
    <w:rsid w:val="001D32A3"/>
    <w:rsid w:val="001D3760"/>
    <w:rsid w:val="001E163B"/>
    <w:rsid w:val="001E3043"/>
    <w:rsid w:val="001E3DB7"/>
    <w:rsid w:val="001E4083"/>
    <w:rsid w:val="001E41D8"/>
    <w:rsid w:val="001E4715"/>
    <w:rsid w:val="001E4772"/>
    <w:rsid w:val="001E4D45"/>
    <w:rsid w:val="001E638C"/>
    <w:rsid w:val="001E6990"/>
    <w:rsid w:val="001E71A7"/>
    <w:rsid w:val="001E7722"/>
    <w:rsid w:val="001F1D45"/>
    <w:rsid w:val="001F32DE"/>
    <w:rsid w:val="001F3910"/>
    <w:rsid w:val="001F5709"/>
    <w:rsid w:val="001F7CC0"/>
    <w:rsid w:val="00201325"/>
    <w:rsid w:val="00201E31"/>
    <w:rsid w:val="00204CAD"/>
    <w:rsid w:val="00205246"/>
    <w:rsid w:val="0020691F"/>
    <w:rsid w:val="00207AA5"/>
    <w:rsid w:val="00210870"/>
    <w:rsid w:val="00211042"/>
    <w:rsid w:val="00211EF5"/>
    <w:rsid w:val="00212E78"/>
    <w:rsid w:val="00213A50"/>
    <w:rsid w:val="00214FB0"/>
    <w:rsid w:val="00216973"/>
    <w:rsid w:val="0021764A"/>
    <w:rsid w:val="0022068D"/>
    <w:rsid w:val="00221D38"/>
    <w:rsid w:val="0022247A"/>
    <w:rsid w:val="00222BC2"/>
    <w:rsid w:val="00222BF5"/>
    <w:rsid w:val="00225E66"/>
    <w:rsid w:val="00226D8A"/>
    <w:rsid w:val="002273C5"/>
    <w:rsid w:val="0022767A"/>
    <w:rsid w:val="00230740"/>
    <w:rsid w:val="00230C8A"/>
    <w:rsid w:val="00232775"/>
    <w:rsid w:val="002363E3"/>
    <w:rsid w:val="00236A99"/>
    <w:rsid w:val="00237700"/>
    <w:rsid w:val="00241507"/>
    <w:rsid w:val="00242CA7"/>
    <w:rsid w:val="00242FA4"/>
    <w:rsid w:val="00245146"/>
    <w:rsid w:val="00247230"/>
    <w:rsid w:val="00247F76"/>
    <w:rsid w:val="002501C8"/>
    <w:rsid w:val="00252A16"/>
    <w:rsid w:val="00252B3E"/>
    <w:rsid w:val="00256208"/>
    <w:rsid w:val="00256959"/>
    <w:rsid w:val="00257A0A"/>
    <w:rsid w:val="002604AC"/>
    <w:rsid w:val="002606CD"/>
    <w:rsid w:val="00262277"/>
    <w:rsid w:val="0026451C"/>
    <w:rsid w:val="00265D55"/>
    <w:rsid w:val="00267080"/>
    <w:rsid w:val="0026725A"/>
    <w:rsid w:val="0027013F"/>
    <w:rsid w:val="002714AB"/>
    <w:rsid w:val="002739EF"/>
    <w:rsid w:val="002767E7"/>
    <w:rsid w:val="00276FDE"/>
    <w:rsid w:val="00280354"/>
    <w:rsid w:val="00280E31"/>
    <w:rsid w:val="002818DE"/>
    <w:rsid w:val="00281B43"/>
    <w:rsid w:val="00282DC7"/>
    <w:rsid w:val="002852AA"/>
    <w:rsid w:val="00285BAB"/>
    <w:rsid w:val="00286229"/>
    <w:rsid w:val="002867A8"/>
    <w:rsid w:val="00286E1F"/>
    <w:rsid w:val="00287CEA"/>
    <w:rsid w:val="002903A6"/>
    <w:rsid w:val="002906F9"/>
    <w:rsid w:val="00290E51"/>
    <w:rsid w:val="0029181D"/>
    <w:rsid w:val="00293E52"/>
    <w:rsid w:val="00297411"/>
    <w:rsid w:val="00297563"/>
    <w:rsid w:val="002A08F1"/>
    <w:rsid w:val="002A105E"/>
    <w:rsid w:val="002A15E3"/>
    <w:rsid w:val="002A1CBB"/>
    <w:rsid w:val="002A2FBD"/>
    <w:rsid w:val="002A3DF8"/>
    <w:rsid w:val="002A3F89"/>
    <w:rsid w:val="002A4304"/>
    <w:rsid w:val="002A4B15"/>
    <w:rsid w:val="002A5135"/>
    <w:rsid w:val="002A5259"/>
    <w:rsid w:val="002A599D"/>
    <w:rsid w:val="002A5E59"/>
    <w:rsid w:val="002A6CC2"/>
    <w:rsid w:val="002A7FAB"/>
    <w:rsid w:val="002B3BC1"/>
    <w:rsid w:val="002B584B"/>
    <w:rsid w:val="002B61B7"/>
    <w:rsid w:val="002B679F"/>
    <w:rsid w:val="002B68A8"/>
    <w:rsid w:val="002B6A5C"/>
    <w:rsid w:val="002B6BA8"/>
    <w:rsid w:val="002B6D43"/>
    <w:rsid w:val="002B74E6"/>
    <w:rsid w:val="002B7B19"/>
    <w:rsid w:val="002B7B32"/>
    <w:rsid w:val="002C1348"/>
    <w:rsid w:val="002C2559"/>
    <w:rsid w:val="002C2A1A"/>
    <w:rsid w:val="002C4A9B"/>
    <w:rsid w:val="002C59C5"/>
    <w:rsid w:val="002D086A"/>
    <w:rsid w:val="002D08AF"/>
    <w:rsid w:val="002D0F15"/>
    <w:rsid w:val="002D17A6"/>
    <w:rsid w:val="002D2785"/>
    <w:rsid w:val="002D298A"/>
    <w:rsid w:val="002D4A0D"/>
    <w:rsid w:val="002D56C2"/>
    <w:rsid w:val="002D64BF"/>
    <w:rsid w:val="002E05B8"/>
    <w:rsid w:val="002E0A4F"/>
    <w:rsid w:val="002E1C11"/>
    <w:rsid w:val="002E1F5D"/>
    <w:rsid w:val="002E3F52"/>
    <w:rsid w:val="002E4B64"/>
    <w:rsid w:val="002E705F"/>
    <w:rsid w:val="002F02F1"/>
    <w:rsid w:val="002F03ED"/>
    <w:rsid w:val="002F09FE"/>
    <w:rsid w:val="002F0AD2"/>
    <w:rsid w:val="002F30D1"/>
    <w:rsid w:val="002F3C80"/>
    <w:rsid w:val="002F3D97"/>
    <w:rsid w:val="002F426F"/>
    <w:rsid w:val="002F486E"/>
    <w:rsid w:val="002F488F"/>
    <w:rsid w:val="002F5EA2"/>
    <w:rsid w:val="002F781C"/>
    <w:rsid w:val="0030274D"/>
    <w:rsid w:val="00302EE2"/>
    <w:rsid w:val="00304001"/>
    <w:rsid w:val="0030505E"/>
    <w:rsid w:val="003058EA"/>
    <w:rsid w:val="00307389"/>
    <w:rsid w:val="003115E6"/>
    <w:rsid w:val="00312769"/>
    <w:rsid w:val="0031319A"/>
    <w:rsid w:val="00313835"/>
    <w:rsid w:val="00313AA6"/>
    <w:rsid w:val="00313CD2"/>
    <w:rsid w:val="0031440A"/>
    <w:rsid w:val="00316133"/>
    <w:rsid w:val="00316E11"/>
    <w:rsid w:val="00317B86"/>
    <w:rsid w:val="003203B5"/>
    <w:rsid w:val="00322359"/>
    <w:rsid w:val="0032253C"/>
    <w:rsid w:val="0032445B"/>
    <w:rsid w:val="00326DFA"/>
    <w:rsid w:val="00330096"/>
    <w:rsid w:val="00330D1F"/>
    <w:rsid w:val="00331916"/>
    <w:rsid w:val="00333A59"/>
    <w:rsid w:val="00334E58"/>
    <w:rsid w:val="003367D8"/>
    <w:rsid w:val="00341D0F"/>
    <w:rsid w:val="00343149"/>
    <w:rsid w:val="00343CC8"/>
    <w:rsid w:val="00344784"/>
    <w:rsid w:val="00346157"/>
    <w:rsid w:val="00346B42"/>
    <w:rsid w:val="00347773"/>
    <w:rsid w:val="003509AC"/>
    <w:rsid w:val="003515C5"/>
    <w:rsid w:val="00353D5B"/>
    <w:rsid w:val="003552D0"/>
    <w:rsid w:val="0035657A"/>
    <w:rsid w:val="00356C71"/>
    <w:rsid w:val="00356DA9"/>
    <w:rsid w:val="00356F92"/>
    <w:rsid w:val="0036033B"/>
    <w:rsid w:val="00360E6D"/>
    <w:rsid w:val="00361136"/>
    <w:rsid w:val="0036165E"/>
    <w:rsid w:val="00361AEE"/>
    <w:rsid w:val="0036406D"/>
    <w:rsid w:val="00364096"/>
    <w:rsid w:val="00364614"/>
    <w:rsid w:val="00367A9A"/>
    <w:rsid w:val="003748B2"/>
    <w:rsid w:val="00374B51"/>
    <w:rsid w:val="003758E9"/>
    <w:rsid w:val="003772F6"/>
    <w:rsid w:val="00377348"/>
    <w:rsid w:val="00377535"/>
    <w:rsid w:val="003815F9"/>
    <w:rsid w:val="00383240"/>
    <w:rsid w:val="00383E1D"/>
    <w:rsid w:val="003918B8"/>
    <w:rsid w:val="00391C81"/>
    <w:rsid w:val="00395E53"/>
    <w:rsid w:val="0039630D"/>
    <w:rsid w:val="003968CB"/>
    <w:rsid w:val="00396D12"/>
    <w:rsid w:val="003A1124"/>
    <w:rsid w:val="003A1A33"/>
    <w:rsid w:val="003A29D8"/>
    <w:rsid w:val="003A32F6"/>
    <w:rsid w:val="003A5D5C"/>
    <w:rsid w:val="003A76A9"/>
    <w:rsid w:val="003B11AF"/>
    <w:rsid w:val="003B3294"/>
    <w:rsid w:val="003B382E"/>
    <w:rsid w:val="003B506B"/>
    <w:rsid w:val="003B54AF"/>
    <w:rsid w:val="003B5C2C"/>
    <w:rsid w:val="003B66DD"/>
    <w:rsid w:val="003C243F"/>
    <w:rsid w:val="003C3F0C"/>
    <w:rsid w:val="003C4030"/>
    <w:rsid w:val="003C4506"/>
    <w:rsid w:val="003C79CC"/>
    <w:rsid w:val="003D0400"/>
    <w:rsid w:val="003D08E2"/>
    <w:rsid w:val="003D0CAB"/>
    <w:rsid w:val="003D19D1"/>
    <w:rsid w:val="003D3877"/>
    <w:rsid w:val="003D5B08"/>
    <w:rsid w:val="003D6E8D"/>
    <w:rsid w:val="003D72D2"/>
    <w:rsid w:val="003D786D"/>
    <w:rsid w:val="003E1277"/>
    <w:rsid w:val="003E4CC4"/>
    <w:rsid w:val="003E543B"/>
    <w:rsid w:val="003E5F6E"/>
    <w:rsid w:val="003E6489"/>
    <w:rsid w:val="003E7497"/>
    <w:rsid w:val="003F1D1E"/>
    <w:rsid w:val="003F2968"/>
    <w:rsid w:val="003F4392"/>
    <w:rsid w:val="00401F52"/>
    <w:rsid w:val="004058CB"/>
    <w:rsid w:val="00407401"/>
    <w:rsid w:val="004108B3"/>
    <w:rsid w:val="00410D87"/>
    <w:rsid w:val="00411AAE"/>
    <w:rsid w:val="00412289"/>
    <w:rsid w:val="00414CDE"/>
    <w:rsid w:val="004159FC"/>
    <w:rsid w:val="00417612"/>
    <w:rsid w:val="00417D70"/>
    <w:rsid w:val="0042027A"/>
    <w:rsid w:val="00420E2F"/>
    <w:rsid w:val="00421F2A"/>
    <w:rsid w:val="0042255B"/>
    <w:rsid w:val="00422E83"/>
    <w:rsid w:val="004265B3"/>
    <w:rsid w:val="004301A8"/>
    <w:rsid w:val="0043053D"/>
    <w:rsid w:val="0043178C"/>
    <w:rsid w:val="00432623"/>
    <w:rsid w:val="004334C1"/>
    <w:rsid w:val="004337C4"/>
    <w:rsid w:val="00433AE4"/>
    <w:rsid w:val="00434FA0"/>
    <w:rsid w:val="00436D69"/>
    <w:rsid w:val="004379EE"/>
    <w:rsid w:val="00440790"/>
    <w:rsid w:val="00441CAD"/>
    <w:rsid w:val="00442006"/>
    <w:rsid w:val="004434E6"/>
    <w:rsid w:val="00443867"/>
    <w:rsid w:val="004438E3"/>
    <w:rsid w:val="00450860"/>
    <w:rsid w:val="004508A2"/>
    <w:rsid w:val="00450BCB"/>
    <w:rsid w:val="00450F64"/>
    <w:rsid w:val="00451A05"/>
    <w:rsid w:val="0045218C"/>
    <w:rsid w:val="00453A6B"/>
    <w:rsid w:val="00456A5A"/>
    <w:rsid w:val="00462592"/>
    <w:rsid w:val="004632D7"/>
    <w:rsid w:val="00463BBD"/>
    <w:rsid w:val="00464FBE"/>
    <w:rsid w:val="004671CC"/>
    <w:rsid w:val="00470CCB"/>
    <w:rsid w:val="00470F79"/>
    <w:rsid w:val="00472331"/>
    <w:rsid w:val="00472A31"/>
    <w:rsid w:val="004732B1"/>
    <w:rsid w:val="00474AEE"/>
    <w:rsid w:val="00475124"/>
    <w:rsid w:val="00475802"/>
    <w:rsid w:val="004760A5"/>
    <w:rsid w:val="00476485"/>
    <w:rsid w:val="0047762E"/>
    <w:rsid w:val="00480BDC"/>
    <w:rsid w:val="00484DEE"/>
    <w:rsid w:val="00485238"/>
    <w:rsid w:val="004855A4"/>
    <w:rsid w:val="00485CF8"/>
    <w:rsid w:val="00486F0E"/>
    <w:rsid w:val="004876B2"/>
    <w:rsid w:val="00491800"/>
    <w:rsid w:val="004957B5"/>
    <w:rsid w:val="00497AE6"/>
    <w:rsid w:val="00497B60"/>
    <w:rsid w:val="00497CFF"/>
    <w:rsid w:val="004A0410"/>
    <w:rsid w:val="004A185D"/>
    <w:rsid w:val="004A1AB0"/>
    <w:rsid w:val="004A2777"/>
    <w:rsid w:val="004A2B5F"/>
    <w:rsid w:val="004A2E69"/>
    <w:rsid w:val="004A5AA6"/>
    <w:rsid w:val="004A5EBA"/>
    <w:rsid w:val="004B033E"/>
    <w:rsid w:val="004B05CB"/>
    <w:rsid w:val="004B06EB"/>
    <w:rsid w:val="004B12E1"/>
    <w:rsid w:val="004B2300"/>
    <w:rsid w:val="004B3DD7"/>
    <w:rsid w:val="004B432E"/>
    <w:rsid w:val="004B5A4B"/>
    <w:rsid w:val="004B6E4F"/>
    <w:rsid w:val="004C05CF"/>
    <w:rsid w:val="004C1F35"/>
    <w:rsid w:val="004C46CB"/>
    <w:rsid w:val="004C4F14"/>
    <w:rsid w:val="004C70DF"/>
    <w:rsid w:val="004D0F1E"/>
    <w:rsid w:val="004D1DE5"/>
    <w:rsid w:val="004D2334"/>
    <w:rsid w:val="004D3D53"/>
    <w:rsid w:val="004D7295"/>
    <w:rsid w:val="004D74AC"/>
    <w:rsid w:val="004E08F4"/>
    <w:rsid w:val="004E1617"/>
    <w:rsid w:val="004E1EC7"/>
    <w:rsid w:val="004E638D"/>
    <w:rsid w:val="004E69D8"/>
    <w:rsid w:val="004F10F7"/>
    <w:rsid w:val="004F5DE1"/>
    <w:rsid w:val="0050079C"/>
    <w:rsid w:val="00500D9B"/>
    <w:rsid w:val="00500E35"/>
    <w:rsid w:val="005017FF"/>
    <w:rsid w:val="005032FC"/>
    <w:rsid w:val="005048E1"/>
    <w:rsid w:val="00505318"/>
    <w:rsid w:val="005057B4"/>
    <w:rsid w:val="005058D4"/>
    <w:rsid w:val="00506AF0"/>
    <w:rsid w:val="00506E13"/>
    <w:rsid w:val="005079F0"/>
    <w:rsid w:val="00512828"/>
    <w:rsid w:val="005136DD"/>
    <w:rsid w:val="00513947"/>
    <w:rsid w:val="00513D8F"/>
    <w:rsid w:val="0051417A"/>
    <w:rsid w:val="00515E1E"/>
    <w:rsid w:val="0051601C"/>
    <w:rsid w:val="00516849"/>
    <w:rsid w:val="0052023D"/>
    <w:rsid w:val="00521E00"/>
    <w:rsid w:val="0052606B"/>
    <w:rsid w:val="00526CF6"/>
    <w:rsid w:val="0052738B"/>
    <w:rsid w:val="00527989"/>
    <w:rsid w:val="00530844"/>
    <w:rsid w:val="0053116D"/>
    <w:rsid w:val="005335C6"/>
    <w:rsid w:val="00534EB4"/>
    <w:rsid w:val="00535382"/>
    <w:rsid w:val="005364B2"/>
    <w:rsid w:val="005406C3"/>
    <w:rsid w:val="005428B9"/>
    <w:rsid w:val="0054330B"/>
    <w:rsid w:val="00544EE0"/>
    <w:rsid w:val="00547520"/>
    <w:rsid w:val="005501B2"/>
    <w:rsid w:val="0055140B"/>
    <w:rsid w:val="0055191D"/>
    <w:rsid w:val="005552A0"/>
    <w:rsid w:val="00556D84"/>
    <w:rsid w:val="0055771B"/>
    <w:rsid w:val="00561425"/>
    <w:rsid w:val="005618F1"/>
    <w:rsid w:val="005624AD"/>
    <w:rsid w:val="00562EF6"/>
    <w:rsid w:val="0056314E"/>
    <w:rsid w:val="005649E0"/>
    <w:rsid w:val="00564B74"/>
    <w:rsid w:val="00565F65"/>
    <w:rsid w:val="00572F0C"/>
    <w:rsid w:val="0057315B"/>
    <w:rsid w:val="00573690"/>
    <w:rsid w:val="005748FB"/>
    <w:rsid w:val="00574980"/>
    <w:rsid w:val="00574B0B"/>
    <w:rsid w:val="00575A5C"/>
    <w:rsid w:val="00575D6E"/>
    <w:rsid w:val="005762AC"/>
    <w:rsid w:val="0057689E"/>
    <w:rsid w:val="00576CAB"/>
    <w:rsid w:val="005829E8"/>
    <w:rsid w:val="005839B9"/>
    <w:rsid w:val="00584727"/>
    <w:rsid w:val="00585808"/>
    <w:rsid w:val="00585FF7"/>
    <w:rsid w:val="00587A7D"/>
    <w:rsid w:val="00587BFD"/>
    <w:rsid w:val="005901E1"/>
    <w:rsid w:val="00591251"/>
    <w:rsid w:val="0059507A"/>
    <w:rsid w:val="00596FEB"/>
    <w:rsid w:val="0059708C"/>
    <w:rsid w:val="00597EF4"/>
    <w:rsid w:val="005A0501"/>
    <w:rsid w:val="005A1C70"/>
    <w:rsid w:val="005A326F"/>
    <w:rsid w:val="005A4F8E"/>
    <w:rsid w:val="005A4FEA"/>
    <w:rsid w:val="005A6CB7"/>
    <w:rsid w:val="005A6F6F"/>
    <w:rsid w:val="005B0915"/>
    <w:rsid w:val="005B1731"/>
    <w:rsid w:val="005B289D"/>
    <w:rsid w:val="005B2B61"/>
    <w:rsid w:val="005B3A11"/>
    <w:rsid w:val="005B3E1A"/>
    <w:rsid w:val="005B6BCC"/>
    <w:rsid w:val="005C080B"/>
    <w:rsid w:val="005C537A"/>
    <w:rsid w:val="005C5D50"/>
    <w:rsid w:val="005D0EC9"/>
    <w:rsid w:val="005D118E"/>
    <w:rsid w:val="005D1DED"/>
    <w:rsid w:val="005D2D87"/>
    <w:rsid w:val="005D5208"/>
    <w:rsid w:val="005D58A4"/>
    <w:rsid w:val="005D63C6"/>
    <w:rsid w:val="005D693E"/>
    <w:rsid w:val="005D7A00"/>
    <w:rsid w:val="005E0500"/>
    <w:rsid w:val="005E0F59"/>
    <w:rsid w:val="005E1ADB"/>
    <w:rsid w:val="005E29AC"/>
    <w:rsid w:val="005E2E72"/>
    <w:rsid w:val="005E3B44"/>
    <w:rsid w:val="005E6280"/>
    <w:rsid w:val="005F0916"/>
    <w:rsid w:val="005F15C6"/>
    <w:rsid w:val="005F298C"/>
    <w:rsid w:val="005F34E2"/>
    <w:rsid w:val="005F384B"/>
    <w:rsid w:val="005F4A2B"/>
    <w:rsid w:val="005F4B3E"/>
    <w:rsid w:val="005F5630"/>
    <w:rsid w:val="0060205D"/>
    <w:rsid w:val="00603090"/>
    <w:rsid w:val="00604B5F"/>
    <w:rsid w:val="006059C1"/>
    <w:rsid w:val="00607791"/>
    <w:rsid w:val="0061092E"/>
    <w:rsid w:val="006110DF"/>
    <w:rsid w:val="00612890"/>
    <w:rsid w:val="00614A01"/>
    <w:rsid w:val="00614F37"/>
    <w:rsid w:val="006150E9"/>
    <w:rsid w:val="00616222"/>
    <w:rsid w:val="00616B6A"/>
    <w:rsid w:val="00620191"/>
    <w:rsid w:val="00621FFA"/>
    <w:rsid w:val="00622F86"/>
    <w:rsid w:val="00624F44"/>
    <w:rsid w:val="00624FB5"/>
    <w:rsid w:val="006264B3"/>
    <w:rsid w:val="0063148D"/>
    <w:rsid w:val="00634908"/>
    <w:rsid w:val="00635207"/>
    <w:rsid w:val="00636202"/>
    <w:rsid w:val="00640A04"/>
    <w:rsid w:val="00640D02"/>
    <w:rsid w:val="00641271"/>
    <w:rsid w:val="00641611"/>
    <w:rsid w:val="006427C5"/>
    <w:rsid w:val="006432AF"/>
    <w:rsid w:val="00643CB3"/>
    <w:rsid w:val="00643FE7"/>
    <w:rsid w:val="00644342"/>
    <w:rsid w:val="006449CE"/>
    <w:rsid w:val="00646A6A"/>
    <w:rsid w:val="006476CE"/>
    <w:rsid w:val="00647AF0"/>
    <w:rsid w:val="00647CA1"/>
    <w:rsid w:val="006531B0"/>
    <w:rsid w:val="00653FEC"/>
    <w:rsid w:val="00654D95"/>
    <w:rsid w:val="00656AF5"/>
    <w:rsid w:val="00656B34"/>
    <w:rsid w:val="00657980"/>
    <w:rsid w:val="00657DED"/>
    <w:rsid w:val="0066052A"/>
    <w:rsid w:val="00661BF6"/>
    <w:rsid w:val="00662F79"/>
    <w:rsid w:val="00663254"/>
    <w:rsid w:val="006632E6"/>
    <w:rsid w:val="006638BC"/>
    <w:rsid w:val="00663E96"/>
    <w:rsid w:val="00664EEA"/>
    <w:rsid w:val="006674DD"/>
    <w:rsid w:val="00667C23"/>
    <w:rsid w:val="0067005F"/>
    <w:rsid w:val="00673A77"/>
    <w:rsid w:val="00676AB7"/>
    <w:rsid w:val="006775D0"/>
    <w:rsid w:val="00677D27"/>
    <w:rsid w:val="0068158B"/>
    <w:rsid w:val="00681914"/>
    <w:rsid w:val="00681FF7"/>
    <w:rsid w:val="00683D02"/>
    <w:rsid w:val="006848D0"/>
    <w:rsid w:val="00685111"/>
    <w:rsid w:val="00685DF3"/>
    <w:rsid w:val="006865C4"/>
    <w:rsid w:val="00687BA3"/>
    <w:rsid w:val="0069067F"/>
    <w:rsid w:val="00692D9C"/>
    <w:rsid w:val="00692F66"/>
    <w:rsid w:val="006939EB"/>
    <w:rsid w:val="00693AC3"/>
    <w:rsid w:val="006958A2"/>
    <w:rsid w:val="00696846"/>
    <w:rsid w:val="00696AFD"/>
    <w:rsid w:val="00696EED"/>
    <w:rsid w:val="006A127F"/>
    <w:rsid w:val="006A652A"/>
    <w:rsid w:val="006A68C1"/>
    <w:rsid w:val="006B0106"/>
    <w:rsid w:val="006B232C"/>
    <w:rsid w:val="006B26AA"/>
    <w:rsid w:val="006B6126"/>
    <w:rsid w:val="006B6AF6"/>
    <w:rsid w:val="006C0525"/>
    <w:rsid w:val="006C0F58"/>
    <w:rsid w:val="006C2EAC"/>
    <w:rsid w:val="006C3B23"/>
    <w:rsid w:val="006C47F0"/>
    <w:rsid w:val="006C4E14"/>
    <w:rsid w:val="006C5B7D"/>
    <w:rsid w:val="006C6172"/>
    <w:rsid w:val="006D005B"/>
    <w:rsid w:val="006D17C6"/>
    <w:rsid w:val="006D1EC9"/>
    <w:rsid w:val="006D22E6"/>
    <w:rsid w:val="006D23AC"/>
    <w:rsid w:val="006D3A23"/>
    <w:rsid w:val="006D711A"/>
    <w:rsid w:val="006E0D2D"/>
    <w:rsid w:val="006E1229"/>
    <w:rsid w:val="006E21AE"/>
    <w:rsid w:val="006E28DC"/>
    <w:rsid w:val="006E359A"/>
    <w:rsid w:val="006E4C02"/>
    <w:rsid w:val="006E5385"/>
    <w:rsid w:val="006E68C6"/>
    <w:rsid w:val="006F031A"/>
    <w:rsid w:val="006F1A9B"/>
    <w:rsid w:val="006F2920"/>
    <w:rsid w:val="006F3E74"/>
    <w:rsid w:val="006F4BA3"/>
    <w:rsid w:val="006F4EBB"/>
    <w:rsid w:val="006F5018"/>
    <w:rsid w:val="006F5AA3"/>
    <w:rsid w:val="006F610A"/>
    <w:rsid w:val="006F6EA8"/>
    <w:rsid w:val="00701361"/>
    <w:rsid w:val="00702933"/>
    <w:rsid w:val="007035EE"/>
    <w:rsid w:val="00703795"/>
    <w:rsid w:val="00703D24"/>
    <w:rsid w:val="00705170"/>
    <w:rsid w:val="00710A51"/>
    <w:rsid w:val="0071228D"/>
    <w:rsid w:val="0071270D"/>
    <w:rsid w:val="00712E26"/>
    <w:rsid w:val="00714EDF"/>
    <w:rsid w:val="0072011A"/>
    <w:rsid w:val="00721D1C"/>
    <w:rsid w:val="007230C5"/>
    <w:rsid w:val="00723137"/>
    <w:rsid w:val="00724323"/>
    <w:rsid w:val="00724435"/>
    <w:rsid w:val="00725F28"/>
    <w:rsid w:val="0072653C"/>
    <w:rsid w:val="00726F90"/>
    <w:rsid w:val="00727263"/>
    <w:rsid w:val="00727DDF"/>
    <w:rsid w:val="007301EE"/>
    <w:rsid w:val="007305D9"/>
    <w:rsid w:val="00733B0D"/>
    <w:rsid w:val="00734821"/>
    <w:rsid w:val="00734D89"/>
    <w:rsid w:val="00735D92"/>
    <w:rsid w:val="007439EC"/>
    <w:rsid w:val="00743D36"/>
    <w:rsid w:val="007445E0"/>
    <w:rsid w:val="00746D67"/>
    <w:rsid w:val="00746F8B"/>
    <w:rsid w:val="007476C6"/>
    <w:rsid w:val="00751134"/>
    <w:rsid w:val="00751627"/>
    <w:rsid w:val="0075208E"/>
    <w:rsid w:val="0075375B"/>
    <w:rsid w:val="00753F0C"/>
    <w:rsid w:val="00755A68"/>
    <w:rsid w:val="00755C8E"/>
    <w:rsid w:val="00756462"/>
    <w:rsid w:val="00761319"/>
    <w:rsid w:val="007650FA"/>
    <w:rsid w:val="00766258"/>
    <w:rsid w:val="00766401"/>
    <w:rsid w:val="00767AF6"/>
    <w:rsid w:val="00770C7D"/>
    <w:rsid w:val="00773086"/>
    <w:rsid w:val="00774076"/>
    <w:rsid w:val="00776244"/>
    <w:rsid w:val="0077653A"/>
    <w:rsid w:val="00776C4D"/>
    <w:rsid w:val="007777BE"/>
    <w:rsid w:val="007821DD"/>
    <w:rsid w:val="00783660"/>
    <w:rsid w:val="00784A66"/>
    <w:rsid w:val="007863F2"/>
    <w:rsid w:val="00787553"/>
    <w:rsid w:val="007877B5"/>
    <w:rsid w:val="0078796F"/>
    <w:rsid w:val="00791ADA"/>
    <w:rsid w:val="00791B80"/>
    <w:rsid w:val="00792448"/>
    <w:rsid w:val="007929E2"/>
    <w:rsid w:val="007933E5"/>
    <w:rsid w:val="00795833"/>
    <w:rsid w:val="00796A2A"/>
    <w:rsid w:val="00796BC2"/>
    <w:rsid w:val="007A56EC"/>
    <w:rsid w:val="007A5910"/>
    <w:rsid w:val="007A5EFC"/>
    <w:rsid w:val="007A6759"/>
    <w:rsid w:val="007B35C7"/>
    <w:rsid w:val="007B4086"/>
    <w:rsid w:val="007B5DF2"/>
    <w:rsid w:val="007B608F"/>
    <w:rsid w:val="007C0B3E"/>
    <w:rsid w:val="007C13BE"/>
    <w:rsid w:val="007C3980"/>
    <w:rsid w:val="007C4869"/>
    <w:rsid w:val="007C61A3"/>
    <w:rsid w:val="007D076E"/>
    <w:rsid w:val="007D12F1"/>
    <w:rsid w:val="007D3AB9"/>
    <w:rsid w:val="007D59AD"/>
    <w:rsid w:val="007D5A73"/>
    <w:rsid w:val="007D793B"/>
    <w:rsid w:val="007E3476"/>
    <w:rsid w:val="007E349F"/>
    <w:rsid w:val="007F0C10"/>
    <w:rsid w:val="007F16F0"/>
    <w:rsid w:val="007F3F2C"/>
    <w:rsid w:val="007F4558"/>
    <w:rsid w:val="008000F7"/>
    <w:rsid w:val="0080044B"/>
    <w:rsid w:val="00800D49"/>
    <w:rsid w:val="0080247C"/>
    <w:rsid w:val="00802A1B"/>
    <w:rsid w:val="00803141"/>
    <w:rsid w:val="0080374D"/>
    <w:rsid w:val="008042D1"/>
    <w:rsid w:val="00806ACF"/>
    <w:rsid w:val="008074D7"/>
    <w:rsid w:val="008078CE"/>
    <w:rsid w:val="00813A0D"/>
    <w:rsid w:val="00814953"/>
    <w:rsid w:val="00814D0C"/>
    <w:rsid w:val="00816C3D"/>
    <w:rsid w:val="00817A55"/>
    <w:rsid w:val="0082082B"/>
    <w:rsid w:val="0082109E"/>
    <w:rsid w:val="00821483"/>
    <w:rsid w:val="00822A41"/>
    <w:rsid w:val="0082402B"/>
    <w:rsid w:val="00824B16"/>
    <w:rsid w:val="00824EF9"/>
    <w:rsid w:val="00825918"/>
    <w:rsid w:val="0082689D"/>
    <w:rsid w:val="00830991"/>
    <w:rsid w:val="008309F6"/>
    <w:rsid w:val="00830D88"/>
    <w:rsid w:val="00833D90"/>
    <w:rsid w:val="00836EBC"/>
    <w:rsid w:val="00837490"/>
    <w:rsid w:val="00840510"/>
    <w:rsid w:val="00840B7D"/>
    <w:rsid w:val="008427F7"/>
    <w:rsid w:val="00842AEB"/>
    <w:rsid w:val="00844372"/>
    <w:rsid w:val="008456F7"/>
    <w:rsid w:val="0084627C"/>
    <w:rsid w:val="00846AFA"/>
    <w:rsid w:val="00847B09"/>
    <w:rsid w:val="00847D14"/>
    <w:rsid w:val="00850BC8"/>
    <w:rsid w:val="00850C25"/>
    <w:rsid w:val="0085190F"/>
    <w:rsid w:val="008524B7"/>
    <w:rsid w:val="00852569"/>
    <w:rsid w:val="00852C9B"/>
    <w:rsid w:val="00853A64"/>
    <w:rsid w:val="00857E9D"/>
    <w:rsid w:val="008632D4"/>
    <w:rsid w:val="008635D5"/>
    <w:rsid w:val="00863894"/>
    <w:rsid w:val="00864978"/>
    <w:rsid w:val="00865785"/>
    <w:rsid w:val="00865D2E"/>
    <w:rsid w:val="00866546"/>
    <w:rsid w:val="00866BEF"/>
    <w:rsid w:val="00867DC8"/>
    <w:rsid w:val="008703DF"/>
    <w:rsid w:val="00871251"/>
    <w:rsid w:val="00871A2B"/>
    <w:rsid w:val="00872E55"/>
    <w:rsid w:val="0087461D"/>
    <w:rsid w:val="0087480C"/>
    <w:rsid w:val="008779FB"/>
    <w:rsid w:val="00877A4B"/>
    <w:rsid w:val="00882906"/>
    <w:rsid w:val="00883CEA"/>
    <w:rsid w:val="008857F0"/>
    <w:rsid w:val="0088703E"/>
    <w:rsid w:val="0088765E"/>
    <w:rsid w:val="00890056"/>
    <w:rsid w:val="00892793"/>
    <w:rsid w:val="008947C0"/>
    <w:rsid w:val="008A23C9"/>
    <w:rsid w:val="008A2B1A"/>
    <w:rsid w:val="008A3844"/>
    <w:rsid w:val="008A4B5D"/>
    <w:rsid w:val="008A4BAA"/>
    <w:rsid w:val="008A5BCF"/>
    <w:rsid w:val="008A6026"/>
    <w:rsid w:val="008A605A"/>
    <w:rsid w:val="008A6EB3"/>
    <w:rsid w:val="008A7326"/>
    <w:rsid w:val="008B0FDD"/>
    <w:rsid w:val="008B1354"/>
    <w:rsid w:val="008B1C41"/>
    <w:rsid w:val="008B3F18"/>
    <w:rsid w:val="008B42D9"/>
    <w:rsid w:val="008B46A5"/>
    <w:rsid w:val="008B4D9C"/>
    <w:rsid w:val="008B528C"/>
    <w:rsid w:val="008B796E"/>
    <w:rsid w:val="008B7E6D"/>
    <w:rsid w:val="008C108D"/>
    <w:rsid w:val="008C11EF"/>
    <w:rsid w:val="008C21A9"/>
    <w:rsid w:val="008C24E8"/>
    <w:rsid w:val="008C2A63"/>
    <w:rsid w:val="008C6199"/>
    <w:rsid w:val="008C630F"/>
    <w:rsid w:val="008C7278"/>
    <w:rsid w:val="008C7990"/>
    <w:rsid w:val="008D0F3B"/>
    <w:rsid w:val="008D18EE"/>
    <w:rsid w:val="008D2B0C"/>
    <w:rsid w:val="008D4320"/>
    <w:rsid w:val="008D4435"/>
    <w:rsid w:val="008D484E"/>
    <w:rsid w:val="008D4ABD"/>
    <w:rsid w:val="008D67E2"/>
    <w:rsid w:val="008E2615"/>
    <w:rsid w:val="008E4CA2"/>
    <w:rsid w:val="008E4F02"/>
    <w:rsid w:val="008E572D"/>
    <w:rsid w:val="008E6F92"/>
    <w:rsid w:val="008F0909"/>
    <w:rsid w:val="008F1494"/>
    <w:rsid w:val="008F166D"/>
    <w:rsid w:val="008F307E"/>
    <w:rsid w:val="008F3F9C"/>
    <w:rsid w:val="00900F48"/>
    <w:rsid w:val="00903C4F"/>
    <w:rsid w:val="009042DD"/>
    <w:rsid w:val="009052F7"/>
    <w:rsid w:val="00910D38"/>
    <w:rsid w:val="009115BB"/>
    <w:rsid w:val="0091333E"/>
    <w:rsid w:val="00913D42"/>
    <w:rsid w:val="00913DA5"/>
    <w:rsid w:val="00914C93"/>
    <w:rsid w:val="0091571F"/>
    <w:rsid w:val="00915835"/>
    <w:rsid w:val="00915AA8"/>
    <w:rsid w:val="009165B8"/>
    <w:rsid w:val="00920F57"/>
    <w:rsid w:val="00921957"/>
    <w:rsid w:val="009220DE"/>
    <w:rsid w:val="00925C87"/>
    <w:rsid w:val="00930C19"/>
    <w:rsid w:val="00931137"/>
    <w:rsid w:val="009314C8"/>
    <w:rsid w:val="00931860"/>
    <w:rsid w:val="009329A0"/>
    <w:rsid w:val="00933597"/>
    <w:rsid w:val="009341BF"/>
    <w:rsid w:val="00934669"/>
    <w:rsid w:val="009349F4"/>
    <w:rsid w:val="009354FB"/>
    <w:rsid w:val="00943024"/>
    <w:rsid w:val="00943454"/>
    <w:rsid w:val="00944329"/>
    <w:rsid w:val="00944821"/>
    <w:rsid w:val="009451CF"/>
    <w:rsid w:val="009455FB"/>
    <w:rsid w:val="0095016B"/>
    <w:rsid w:val="00950AFB"/>
    <w:rsid w:val="009524AD"/>
    <w:rsid w:val="0095253D"/>
    <w:rsid w:val="00953779"/>
    <w:rsid w:val="009548D0"/>
    <w:rsid w:val="00955571"/>
    <w:rsid w:val="00955756"/>
    <w:rsid w:val="00956167"/>
    <w:rsid w:val="00961D95"/>
    <w:rsid w:val="00965A78"/>
    <w:rsid w:val="00966238"/>
    <w:rsid w:val="00967EE2"/>
    <w:rsid w:val="0097212E"/>
    <w:rsid w:val="00972B2F"/>
    <w:rsid w:val="00972C6C"/>
    <w:rsid w:val="00973045"/>
    <w:rsid w:val="009736DE"/>
    <w:rsid w:val="00977468"/>
    <w:rsid w:val="00977A79"/>
    <w:rsid w:val="00981DE2"/>
    <w:rsid w:val="009828F2"/>
    <w:rsid w:val="00983AB6"/>
    <w:rsid w:val="00984378"/>
    <w:rsid w:val="0098481F"/>
    <w:rsid w:val="00984DB8"/>
    <w:rsid w:val="009878EA"/>
    <w:rsid w:val="009879DF"/>
    <w:rsid w:val="00987A41"/>
    <w:rsid w:val="00992795"/>
    <w:rsid w:val="0099325B"/>
    <w:rsid w:val="00993ADB"/>
    <w:rsid w:val="00993B67"/>
    <w:rsid w:val="00994DE6"/>
    <w:rsid w:val="00996923"/>
    <w:rsid w:val="00996DCA"/>
    <w:rsid w:val="0099797D"/>
    <w:rsid w:val="009A1029"/>
    <w:rsid w:val="009A121C"/>
    <w:rsid w:val="009A230A"/>
    <w:rsid w:val="009A31D4"/>
    <w:rsid w:val="009A38B3"/>
    <w:rsid w:val="009A42C7"/>
    <w:rsid w:val="009A5C65"/>
    <w:rsid w:val="009A6078"/>
    <w:rsid w:val="009A7465"/>
    <w:rsid w:val="009A7BAD"/>
    <w:rsid w:val="009B0A2C"/>
    <w:rsid w:val="009B0CC4"/>
    <w:rsid w:val="009B1021"/>
    <w:rsid w:val="009B3B05"/>
    <w:rsid w:val="009B4363"/>
    <w:rsid w:val="009B5AD4"/>
    <w:rsid w:val="009B5B0A"/>
    <w:rsid w:val="009B5B75"/>
    <w:rsid w:val="009C1064"/>
    <w:rsid w:val="009C1718"/>
    <w:rsid w:val="009C21F1"/>
    <w:rsid w:val="009C223C"/>
    <w:rsid w:val="009C5360"/>
    <w:rsid w:val="009C5C1F"/>
    <w:rsid w:val="009C5DA0"/>
    <w:rsid w:val="009C5FE8"/>
    <w:rsid w:val="009D0E65"/>
    <w:rsid w:val="009D1842"/>
    <w:rsid w:val="009D27DE"/>
    <w:rsid w:val="009D2899"/>
    <w:rsid w:val="009D32C5"/>
    <w:rsid w:val="009D360E"/>
    <w:rsid w:val="009D4BC3"/>
    <w:rsid w:val="009D76EB"/>
    <w:rsid w:val="009D7E65"/>
    <w:rsid w:val="009E00EF"/>
    <w:rsid w:val="009E0E76"/>
    <w:rsid w:val="009E0E80"/>
    <w:rsid w:val="009E2EB5"/>
    <w:rsid w:val="009E7293"/>
    <w:rsid w:val="009E7C8F"/>
    <w:rsid w:val="009E7DDD"/>
    <w:rsid w:val="009F2997"/>
    <w:rsid w:val="009F4C77"/>
    <w:rsid w:val="00A0253B"/>
    <w:rsid w:val="00A04756"/>
    <w:rsid w:val="00A0608D"/>
    <w:rsid w:val="00A06F41"/>
    <w:rsid w:val="00A07BDD"/>
    <w:rsid w:val="00A11738"/>
    <w:rsid w:val="00A11955"/>
    <w:rsid w:val="00A11EEA"/>
    <w:rsid w:val="00A1241F"/>
    <w:rsid w:val="00A142F9"/>
    <w:rsid w:val="00A14C40"/>
    <w:rsid w:val="00A14CEE"/>
    <w:rsid w:val="00A14E7C"/>
    <w:rsid w:val="00A157B9"/>
    <w:rsid w:val="00A1678D"/>
    <w:rsid w:val="00A1682E"/>
    <w:rsid w:val="00A200F3"/>
    <w:rsid w:val="00A21E15"/>
    <w:rsid w:val="00A221C5"/>
    <w:rsid w:val="00A266F3"/>
    <w:rsid w:val="00A26E3E"/>
    <w:rsid w:val="00A27D39"/>
    <w:rsid w:val="00A304BA"/>
    <w:rsid w:val="00A30CCC"/>
    <w:rsid w:val="00A31D38"/>
    <w:rsid w:val="00A33179"/>
    <w:rsid w:val="00A33842"/>
    <w:rsid w:val="00A347F4"/>
    <w:rsid w:val="00A41201"/>
    <w:rsid w:val="00A41CCB"/>
    <w:rsid w:val="00A41F64"/>
    <w:rsid w:val="00A4360C"/>
    <w:rsid w:val="00A45C0E"/>
    <w:rsid w:val="00A46856"/>
    <w:rsid w:val="00A477A4"/>
    <w:rsid w:val="00A50E4A"/>
    <w:rsid w:val="00A55CF6"/>
    <w:rsid w:val="00A5656C"/>
    <w:rsid w:val="00A60200"/>
    <w:rsid w:val="00A60568"/>
    <w:rsid w:val="00A62DE1"/>
    <w:rsid w:val="00A63012"/>
    <w:rsid w:val="00A63F8C"/>
    <w:rsid w:val="00A672EE"/>
    <w:rsid w:val="00A678BC"/>
    <w:rsid w:val="00A72011"/>
    <w:rsid w:val="00A73818"/>
    <w:rsid w:val="00A73B04"/>
    <w:rsid w:val="00A73F16"/>
    <w:rsid w:val="00A75001"/>
    <w:rsid w:val="00A7589D"/>
    <w:rsid w:val="00A76402"/>
    <w:rsid w:val="00A772F8"/>
    <w:rsid w:val="00A81980"/>
    <w:rsid w:val="00A81CAD"/>
    <w:rsid w:val="00A81F89"/>
    <w:rsid w:val="00A82051"/>
    <w:rsid w:val="00A826C2"/>
    <w:rsid w:val="00A82AE7"/>
    <w:rsid w:val="00A83FA1"/>
    <w:rsid w:val="00A840D5"/>
    <w:rsid w:val="00A84AAA"/>
    <w:rsid w:val="00A85278"/>
    <w:rsid w:val="00A86DF3"/>
    <w:rsid w:val="00A87191"/>
    <w:rsid w:val="00A90D47"/>
    <w:rsid w:val="00A91E55"/>
    <w:rsid w:val="00A92189"/>
    <w:rsid w:val="00A9307E"/>
    <w:rsid w:val="00A95BE8"/>
    <w:rsid w:val="00AA0017"/>
    <w:rsid w:val="00AA04D1"/>
    <w:rsid w:val="00AA0DE6"/>
    <w:rsid w:val="00AA2355"/>
    <w:rsid w:val="00AA49AF"/>
    <w:rsid w:val="00AA61CF"/>
    <w:rsid w:val="00AA61DB"/>
    <w:rsid w:val="00AA6EDD"/>
    <w:rsid w:val="00AA71CD"/>
    <w:rsid w:val="00AB0E14"/>
    <w:rsid w:val="00AB103A"/>
    <w:rsid w:val="00AB11FC"/>
    <w:rsid w:val="00AB12C3"/>
    <w:rsid w:val="00AB21EF"/>
    <w:rsid w:val="00AB240B"/>
    <w:rsid w:val="00AB3286"/>
    <w:rsid w:val="00AB3F9E"/>
    <w:rsid w:val="00AB518A"/>
    <w:rsid w:val="00AB54A4"/>
    <w:rsid w:val="00AB6853"/>
    <w:rsid w:val="00AB6A2A"/>
    <w:rsid w:val="00AB72AD"/>
    <w:rsid w:val="00AC2107"/>
    <w:rsid w:val="00AC2D01"/>
    <w:rsid w:val="00AC3555"/>
    <w:rsid w:val="00AC687E"/>
    <w:rsid w:val="00AC6A90"/>
    <w:rsid w:val="00AD08C3"/>
    <w:rsid w:val="00AD1D53"/>
    <w:rsid w:val="00AD2B2C"/>
    <w:rsid w:val="00AD2B77"/>
    <w:rsid w:val="00AD3089"/>
    <w:rsid w:val="00AD3124"/>
    <w:rsid w:val="00AD3804"/>
    <w:rsid w:val="00AD3F18"/>
    <w:rsid w:val="00AD55FF"/>
    <w:rsid w:val="00AD5A8C"/>
    <w:rsid w:val="00AD606F"/>
    <w:rsid w:val="00AD7622"/>
    <w:rsid w:val="00AE06E2"/>
    <w:rsid w:val="00AE54CC"/>
    <w:rsid w:val="00AE5F31"/>
    <w:rsid w:val="00AE6034"/>
    <w:rsid w:val="00AF04BD"/>
    <w:rsid w:val="00AF073E"/>
    <w:rsid w:val="00AF3BD9"/>
    <w:rsid w:val="00AF4C7D"/>
    <w:rsid w:val="00AF5089"/>
    <w:rsid w:val="00AF7B72"/>
    <w:rsid w:val="00B0545D"/>
    <w:rsid w:val="00B069A8"/>
    <w:rsid w:val="00B06D03"/>
    <w:rsid w:val="00B12969"/>
    <w:rsid w:val="00B12B57"/>
    <w:rsid w:val="00B13A0F"/>
    <w:rsid w:val="00B14CE7"/>
    <w:rsid w:val="00B155CD"/>
    <w:rsid w:val="00B16A7F"/>
    <w:rsid w:val="00B17068"/>
    <w:rsid w:val="00B202B5"/>
    <w:rsid w:val="00B209ED"/>
    <w:rsid w:val="00B20BFE"/>
    <w:rsid w:val="00B20DE5"/>
    <w:rsid w:val="00B2145D"/>
    <w:rsid w:val="00B22141"/>
    <w:rsid w:val="00B22840"/>
    <w:rsid w:val="00B2496A"/>
    <w:rsid w:val="00B24A02"/>
    <w:rsid w:val="00B259E0"/>
    <w:rsid w:val="00B2601D"/>
    <w:rsid w:val="00B27039"/>
    <w:rsid w:val="00B331A0"/>
    <w:rsid w:val="00B33ED7"/>
    <w:rsid w:val="00B350AC"/>
    <w:rsid w:val="00B4142A"/>
    <w:rsid w:val="00B41668"/>
    <w:rsid w:val="00B41CC7"/>
    <w:rsid w:val="00B41D9C"/>
    <w:rsid w:val="00B42F7E"/>
    <w:rsid w:val="00B433DC"/>
    <w:rsid w:val="00B44FE1"/>
    <w:rsid w:val="00B4504E"/>
    <w:rsid w:val="00B47003"/>
    <w:rsid w:val="00B47699"/>
    <w:rsid w:val="00B51689"/>
    <w:rsid w:val="00B5257B"/>
    <w:rsid w:val="00B52696"/>
    <w:rsid w:val="00B54ED6"/>
    <w:rsid w:val="00B618C6"/>
    <w:rsid w:val="00B649C7"/>
    <w:rsid w:val="00B64DE3"/>
    <w:rsid w:val="00B66109"/>
    <w:rsid w:val="00B66E49"/>
    <w:rsid w:val="00B71A72"/>
    <w:rsid w:val="00B732A9"/>
    <w:rsid w:val="00B74616"/>
    <w:rsid w:val="00B75788"/>
    <w:rsid w:val="00B7734D"/>
    <w:rsid w:val="00B777EC"/>
    <w:rsid w:val="00B800D7"/>
    <w:rsid w:val="00B8390E"/>
    <w:rsid w:val="00B83D65"/>
    <w:rsid w:val="00B845AF"/>
    <w:rsid w:val="00B8570B"/>
    <w:rsid w:val="00B8717F"/>
    <w:rsid w:val="00B878C1"/>
    <w:rsid w:val="00B878F8"/>
    <w:rsid w:val="00B90C1C"/>
    <w:rsid w:val="00B916F9"/>
    <w:rsid w:val="00B932BD"/>
    <w:rsid w:val="00B933CA"/>
    <w:rsid w:val="00B97654"/>
    <w:rsid w:val="00B976D4"/>
    <w:rsid w:val="00B9793C"/>
    <w:rsid w:val="00BA065C"/>
    <w:rsid w:val="00BA2F54"/>
    <w:rsid w:val="00BA3444"/>
    <w:rsid w:val="00BA3807"/>
    <w:rsid w:val="00BA4735"/>
    <w:rsid w:val="00BA4754"/>
    <w:rsid w:val="00BA4F76"/>
    <w:rsid w:val="00BA5984"/>
    <w:rsid w:val="00BA65C4"/>
    <w:rsid w:val="00BA75ED"/>
    <w:rsid w:val="00BB1B1F"/>
    <w:rsid w:val="00BB2F2F"/>
    <w:rsid w:val="00BB3419"/>
    <w:rsid w:val="00BB42B2"/>
    <w:rsid w:val="00BB5397"/>
    <w:rsid w:val="00BB789F"/>
    <w:rsid w:val="00BC138C"/>
    <w:rsid w:val="00BC1791"/>
    <w:rsid w:val="00BC4C0A"/>
    <w:rsid w:val="00BC563E"/>
    <w:rsid w:val="00BC59E5"/>
    <w:rsid w:val="00BC6A8F"/>
    <w:rsid w:val="00BC6DF7"/>
    <w:rsid w:val="00BD01B0"/>
    <w:rsid w:val="00BD0917"/>
    <w:rsid w:val="00BD0E40"/>
    <w:rsid w:val="00BD1182"/>
    <w:rsid w:val="00BD1E30"/>
    <w:rsid w:val="00BD3911"/>
    <w:rsid w:val="00BD5856"/>
    <w:rsid w:val="00BE0B4E"/>
    <w:rsid w:val="00BE3A93"/>
    <w:rsid w:val="00BE49FD"/>
    <w:rsid w:val="00BE4A9C"/>
    <w:rsid w:val="00BF014E"/>
    <w:rsid w:val="00BF0155"/>
    <w:rsid w:val="00BF0E59"/>
    <w:rsid w:val="00BF4AA7"/>
    <w:rsid w:val="00BF68C0"/>
    <w:rsid w:val="00BF760B"/>
    <w:rsid w:val="00C02C95"/>
    <w:rsid w:val="00C04DB3"/>
    <w:rsid w:val="00C07D58"/>
    <w:rsid w:val="00C115DF"/>
    <w:rsid w:val="00C1172E"/>
    <w:rsid w:val="00C133C5"/>
    <w:rsid w:val="00C13BA3"/>
    <w:rsid w:val="00C1465B"/>
    <w:rsid w:val="00C14A25"/>
    <w:rsid w:val="00C14AD2"/>
    <w:rsid w:val="00C15152"/>
    <w:rsid w:val="00C15F01"/>
    <w:rsid w:val="00C1624B"/>
    <w:rsid w:val="00C16AE2"/>
    <w:rsid w:val="00C23E0D"/>
    <w:rsid w:val="00C240FD"/>
    <w:rsid w:val="00C2479B"/>
    <w:rsid w:val="00C306C7"/>
    <w:rsid w:val="00C312AC"/>
    <w:rsid w:val="00C34F23"/>
    <w:rsid w:val="00C36477"/>
    <w:rsid w:val="00C3716E"/>
    <w:rsid w:val="00C40652"/>
    <w:rsid w:val="00C40BC7"/>
    <w:rsid w:val="00C4367A"/>
    <w:rsid w:val="00C43D03"/>
    <w:rsid w:val="00C46122"/>
    <w:rsid w:val="00C46CD5"/>
    <w:rsid w:val="00C46D79"/>
    <w:rsid w:val="00C47B37"/>
    <w:rsid w:val="00C527F9"/>
    <w:rsid w:val="00C52A3F"/>
    <w:rsid w:val="00C52C11"/>
    <w:rsid w:val="00C537CE"/>
    <w:rsid w:val="00C54641"/>
    <w:rsid w:val="00C54758"/>
    <w:rsid w:val="00C54D31"/>
    <w:rsid w:val="00C62147"/>
    <w:rsid w:val="00C64BD1"/>
    <w:rsid w:val="00C656DD"/>
    <w:rsid w:val="00C725FE"/>
    <w:rsid w:val="00C7482B"/>
    <w:rsid w:val="00C75E45"/>
    <w:rsid w:val="00C77D82"/>
    <w:rsid w:val="00C81123"/>
    <w:rsid w:val="00C81387"/>
    <w:rsid w:val="00C81E80"/>
    <w:rsid w:val="00C82014"/>
    <w:rsid w:val="00C82432"/>
    <w:rsid w:val="00C82AD9"/>
    <w:rsid w:val="00C8506A"/>
    <w:rsid w:val="00C85E70"/>
    <w:rsid w:val="00C86DBC"/>
    <w:rsid w:val="00C90694"/>
    <w:rsid w:val="00C908BF"/>
    <w:rsid w:val="00C94471"/>
    <w:rsid w:val="00C94965"/>
    <w:rsid w:val="00C94CB6"/>
    <w:rsid w:val="00C9509D"/>
    <w:rsid w:val="00C956C8"/>
    <w:rsid w:val="00C9644D"/>
    <w:rsid w:val="00C9717A"/>
    <w:rsid w:val="00CA2216"/>
    <w:rsid w:val="00CA33BA"/>
    <w:rsid w:val="00CA416F"/>
    <w:rsid w:val="00CA467D"/>
    <w:rsid w:val="00CA4CF7"/>
    <w:rsid w:val="00CA5A25"/>
    <w:rsid w:val="00CA6EC2"/>
    <w:rsid w:val="00CA7780"/>
    <w:rsid w:val="00CA7AFF"/>
    <w:rsid w:val="00CA7B4D"/>
    <w:rsid w:val="00CB0815"/>
    <w:rsid w:val="00CB20B3"/>
    <w:rsid w:val="00CB36C2"/>
    <w:rsid w:val="00CB395F"/>
    <w:rsid w:val="00CB457E"/>
    <w:rsid w:val="00CB5BF0"/>
    <w:rsid w:val="00CB71A8"/>
    <w:rsid w:val="00CB7DC2"/>
    <w:rsid w:val="00CC095C"/>
    <w:rsid w:val="00CC1F01"/>
    <w:rsid w:val="00CC3601"/>
    <w:rsid w:val="00CC3A4A"/>
    <w:rsid w:val="00CC4C9F"/>
    <w:rsid w:val="00CC552F"/>
    <w:rsid w:val="00CC6D35"/>
    <w:rsid w:val="00CC6D5F"/>
    <w:rsid w:val="00CC6F7C"/>
    <w:rsid w:val="00CC7661"/>
    <w:rsid w:val="00CD0D75"/>
    <w:rsid w:val="00CD0E7E"/>
    <w:rsid w:val="00CD29DC"/>
    <w:rsid w:val="00CD3878"/>
    <w:rsid w:val="00CD4B0B"/>
    <w:rsid w:val="00CD4CC8"/>
    <w:rsid w:val="00CD51E3"/>
    <w:rsid w:val="00CD5D39"/>
    <w:rsid w:val="00CD6145"/>
    <w:rsid w:val="00CD645F"/>
    <w:rsid w:val="00CD7217"/>
    <w:rsid w:val="00CD7586"/>
    <w:rsid w:val="00CD7D84"/>
    <w:rsid w:val="00CE0CAD"/>
    <w:rsid w:val="00CE11A9"/>
    <w:rsid w:val="00CE1306"/>
    <w:rsid w:val="00CE1F21"/>
    <w:rsid w:val="00CE7AD0"/>
    <w:rsid w:val="00CF2F51"/>
    <w:rsid w:val="00CF3C1A"/>
    <w:rsid w:val="00CF401B"/>
    <w:rsid w:val="00CF4A4C"/>
    <w:rsid w:val="00CF5390"/>
    <w:rsid w:val="00CF5996"/>
    <w:rsid w:val="00CF647D"/>
    <w:rsid w:val="00CF6699"/>
    <w:rsid w:val="00CF6ED8"/>
    <w:rsid w:val="00CF6FF1"/>
    <w:rsid w:val="00D00C0C"/>
    <w:rsid w:val="00D019B5"/>
    <w:rsid w:val="00D0370E"/>
    <w:rsid w:val="00D0533D"/>
    <w:rsid w:val="00D05DDC"/>
    <w:rsid w:val="00D1172B"/>
    <w:rsid w:val="00D119B9"/>
    <w:rsid w:val="00D143F4"/>
    <w:rsid w:val="00D151A8"/>
    <w:rsid w:val="00D16BAD"/>
    <w:rsid w:val="00D218C9"/>
    <w:rsid w:val="00D230F3"/>
    <w:rsid w:val="00D239C8"/>
    <w:rsid w:val="00D2547B"/>
    <w:rsid w:val="00D25A54"/>
    <w:rsid w:val="00D265D6"/>
    <w:rsid w:val="00D26915"/>
    <w:rsid w:val="00D3106C"/>
    <w:rsid w:val="00D3128F"/>
    <w:rsid w:val="00D31676"/>
    <w:rsid w:val="00D32AB2"/>
    <w:rsid w:val="00D35627"/>
    <w:rsid w:val="00D35E2E"/>
    <w:rsid w:val="00D35E80"/>
    <w:rsid w:val="00D363E8"/>
    <w:rsid w:val="00D40276"/>
    <w:rsid w:val="00D42FB2"/>
    <w:rsid w:val="00D4336C"/>
    <w:rsid w:val="00D4774F"/>
    <w:rsid w:val="00D5021F"/>
    <w:rsid w:val="00D52E19"/>
    <w:rsid w:val="00D55C64"/>
    <w:rsid w:val="00D55F11"/>
    <w:rsid w:val="00D56082"/>
    <w:rsid w:val="00D5738D"/>
    <w:rsid w:val="00D60DF6"/>
    <w:rsid w:val="00D64801"/>
    <w:rsid w:val="00D65104"/>
    <w:rsid w:val="00D712D8"/>
    <w:rsid w:val="00D731FE"/>
    <w:rsid w:val="00D741C8"/>
    <w:rsid w:val="00D7467B"/>
    <w:rsid w:val="00D74773"/>
    <w:rsid w:val="00D76E2A"/>
    <w:rsid w:val="00D77A65"/>
    <w:rsid w:val="00D80672"/>
    <w:rsid w:val="00D8097C"/>
    <w:rsid w:val="00D815B7"/>
    <w:rsid w:val="00D818AC"/>
    <w:rsid w:val="00D82FF4"/>
    <w:rsid w:val="00D838A5"/>
    <w:rsid w:val="00D84280"/>
    <w:rsid w:val="00D867B7"/>
    <w:rsid w:val="00D8693C"/>
    <w:rsid w:val="00D87893"/>
    <w:rsid w:val="00D95443"/>
    <w:rsid w:val="00D954F4"/>
    <w:rsid w:val="00DA1307"/>
    <w:rsid w:val="00DA1A66"/>
    <w:rsid w:val="00DA1F02"/>
    <w:rsid w:val="00DA3EF4"/>
    <w:rsid w:val="00DB1A29"/>
    <w:rsid w:val="00DB2A45"/>
    <w:rsid w:val="00DB3B0C"/>
    <w:rsid w:val="00DB4E80"/>
    <w:rsid w:val="00DB5E28"/>
    <w:rsid w:val="00DB7033"/>
    <w:rsid w:val="00DC04CB"/>
    <w:rsid w:val="00DC08A9"/>
    <w:rsid w:val="00DC09BA"/>
    <w:rsid w:val="00DC2B49"/>
    <w:rsid w:val="00DC3D17"/>
    <w:rsid w:val="00DC444C"/>
    <w:rsid w:val="00DC62D4"/>
    <w:rsid w:val="00DD0FFA"/>
    <w:rsid w:val="00DD1E6D"/>
    <w:rsid w:val="00DD1F4E"/>
    <w:rsid w:val="00DD34BA"/>
    <w:rsid w:val="00DD3837"/>
    <w:rsid w:val="00DD4711"/>
    <w:rsid w:val="00DD4CA0"/>
    <w:rsid w:val="00DE09CC"/>
    <w:rsid w:val="00DE39B0"/>
    <w:rsid w:val="00DE3BDC"/>
    <w:rsid w:val="00DE4A2D"/>
    <w:rsid w:val="00DE5697"/>
    <w:rsid w:val="00DE7378"/>
    <w:rsid w:val="00DF2E60"/>
    <w:rsid w:val="00DF4A07"/>
    <w:rsid w:val="00DF7092"/>
    <w:rsid w:val="00E01C32"/>
    <w:rsid w:val="00E02101"/>
    <w:rsid w:val="00E0360A"/>
    <w:rsid w:val="00E036D8"/>
    <w:rsid w:val="00E03B33"/>
    <w:rsid w:val="00E03D0A"/>
    <w:rsid w:val="00E048DC"/>
    <w:rsid w:val="00E05D02"/>
    <w:rsid w:val="00E1341C"/>
    <w:rsid w:val="00E16417"/>
    <w:rsid w:val="00E16AC2"/>
    <w:rsid w:val="00E16D6A"/>
    <w:rsid w:val="00E17FC8"/>
    <w:rsid w:val="00E20094"/>
    <w:rsid w:val="00E218EA"/>
    <w:rsid w:val="00E22594"/>
    <w:rsid w:val="00E244B9"/>
    <w:rsid w:val="00E26008"/>
    <w:rsid w:val="00E32461"/>
    <w:rsid w:val="00E33E2C"/>
    <w:rsid w:val="00E3441B"/>
    <w:rsid w:val="00E36661"/>
    <w:rsid w:val="00E36702"/>
    <w:rsid w:val="00E369FA"/>
    <w:rsid w:val="00E36F57"/>
    <w:rsid w:val="00E37C1C"/>
    <w:rsid w:val="00E40340"/>
    <w:rsid w:val="00E41CCF"/>
    <w:rsid w:val="00E450A1"/>
    <w:rsid w:val="00E45E21"/>
    <w:rsid w:val="00E5020C"/>
    <w:rsid w:val="00E52073"/>
    <w:rsid w:val="00E55B7C"/>
    <w:rsid w:val="00E56787"/>
    <w:rsid w:val="00E571DD"/>
    <w:rsid w:val="00E6180F"/>
    <w:rsid w:val="00E6194D"/>
    <w:rsid w:val="00E62717"/>
    <w:rsid w:val="00E645AA"/>
    <w:rsid w:val="00E64FE7"/>
    <w:rsid w:val="00E65B40"/>
    <w:rsid w:val="00E7452E"/>
    <w:rsid w:val="00E778AA"/>
    <w:rsid w:val="00E80321"/>
    <w:rsid w:val="00E815B1"/>
    <w:rsid w:val="00E83AE6"/>
    <w:rsid w:val="00E86232"/>
    <w:rsid w:val="00E8773D"/>
    <w:rsid w:val="00E91F70"/>
    <w:rsid w:val="00E92CB4"/>
    <w:rsid w:val="00E93A05"/>
    <w:rsid w:val="00E94C2D"/>
    <w:rsid w:val="00E94D14"/>
    <w:rsid w:val="00E955A1"/>
    <w:rsid w:val="00E96511"/>
    <w:rsid w:val="00E976AC"/>
    <w:rsid w:val="00EA26FA"/>
    <w:rsid w:val="00EA2AF4"/>
    <w:rsid w:val="00EA3E3D"/>
    <w:rsid w:val="00EA6326"/>
    <w:rsid w:val="00EA636D"/>
    <w:rsid w:val="00EA7F73"/>
    <w:rsid w:val="00EB0D92"/>
    <w:rsid w:val="00EB259A"/>
    <w:rsid w:val="00EB2B25"/>
    <w:rsid w:val="00EB44BD"/>
    <w:rsid w:val="00EB527A"/>
    <w:rsid w:val="00EB5C6B"/>
    <w:rsid w:val="00EB72DC"/>
    <w:rsid w:val="00EB7D71"/>
    <w:rsid w:val="00EC3383"/>
    <w:rsid w:val="00EC38C3"/>
    <w:rsid w:val="00EC3F2C"/>
    <w:rsid w:val="00EC4AFE"/>
    <w:rsid w:val="00EC7798"/>
    <w:rsid w:val="00ED0473"/>
    <w:rsid w:val="00ED5763"/>
    <w:rsid w:val="00ED5E79"/>
    <w:rsid w:val="00ED7B17"/>
    <w:rsid w:val="00EE0CCB"/>
    <w:rsid w:val="00EE26A5"/>
    <w:rsid w:val="00EE34DA"/>
    <w:rsid w:val="00EE5509"/>
    <w:rsid w:val="00EE5C0C"/>
    <w:rsid w:val="00EE6D78"/>
    <w:rsid w:val="00EE7658"/>
    <w:rsid w:val="00EF0ED3"/>
    <w:rsid w:val="00EF1652"/>
    <w:rsid w:val="00EF19FB"/>
    <w:rsid w:val="00EF2DFF"/>
    <w:rsid w:val="00EF32CA"/>
    <w:rsid w:val="00EF68C5"/>
    <w:rsid w:val="00EF7495"/>
    <w:rsid w:val="00F0036F"/>
    <w:rsid w:val="00F0045A"/>
    <w:rsid w:val="00F00E99"/>
    <w:rsid w:val="00F017AF"/>
    <w:rsid w:val="00F0331F"/>
    <w:rsid w:val="00F03E80"/>
    <w:rsid w:val="00F0497B"/>
    <w:rsid w:val="00F04AD5"/>
    <w:rsid w:val="00F04EB1"/>
    <w:rsid w:val="00F04F54"/>
    <w:rsid w:val="00F052B2"/>
    <w:rsid w:val="00F06E80"/>
    <w:rsid w:val="00F07DA5"/>
    <w:rsid w:val="00F07F02"/>
    <w:rsid w:val="00F10490"/>
    <w:rsid w:val="00F1101A"/>
    <w:rsid w:val="00F11449"/>
    <w:rsid w:val="00F1193D"/>
    <w:rsid w:val="00F12396"/>
    <w:rsid w:val="00F13142"/>
    <w:rsid w:val="00F13A45"/>
    <w:rsid w:val="00F13F3C"/>
    <w:rsid w:val="00F145A3"/>
    <w:rsid w:val="00F145D0"/>
    <w:rsid w:val="00F155FD"/>
    <w:rsid w:val="00F168EC"/>
    <w:rsid w:val="00F170B8"/>
    <w:rsid w:val="00F17860"/>
    <w:rsid w:val="00F17E15"/>
    <w:rsid w:val="00F20814"/>
    <w:rsid w:val="00F22BCD"/>
    <w:rsid w:val="00F22DDE"/>
    <w:rsid w:val="00F26C11"/>
    <w:rsid w:val="00F276DB"/>
    <w:rsid w:val="00F305C9"/>
    <w:rsid w:val="00F332B5"/>
    <w:rsid w:val="00F342F8"/>
    <w:rsid w:val="00F3472C"/>
    <w:rsid w:val="00F35860"/>
    <w:rsid w:val="00F427E5"/>
    <w:rsid w:val="00F43C68"/>
    <w:rsid w:val="00F45252"/>
    <w:rsid w:val="00F4656F"/>
    <w:rsid w:val="00F46589"/>
    <w:rsid w:val="00F50FF2"/>
    <w:rsid w:val="00F51632"/>
    <w:rsid w:val="00F5182F"/>
    <w:rsid w:val="00F57DE4"/>
    <w:rsid w:val="00F60756"/>
    <w:rsid w:val="00F60B3E"/>
    <w:rsid w:val="00F60DC1"/>
    <w:rsid w:val="00F60EFF"/>
    <w:rsid w:val="00F622C5"/>
    <w:rsid w:val="00F62825"/>
    <w:rsid w:val="00F62885"/>
    <w:rsid w:val="00F63CBA"/>
    <w:rsid w:val="00F6406D"/>
    <w:rsid w:val="00F64490"/>
    <w:rsid w:val="00F65B13"/>
    <w:rsid w:val="00F71191"/>
    <w:rsid w:val="00F74532"/>
    <w:rsid w:val="00F7587C"/>
    <w:rsid w:val="00F761B1"/>
    <w:rsid w:val="00F7693C"/>
    <w:rsid w:val="00F82292"/>
    <w:rsid w:val="00F82BE9"/>
    <w:rsid w:val="00F84E31"/>
    <w:rsid w:val="00F85906"/>
    <w:rsid w:val="00F85D20"/>
    <w:rsid w:val="00F869A5"/>
    <w:rsid w:val="00F86E02"/>
    <w:rsid w:val="00F91015"/>
    <w:rsid w:val="00F91F75"/>
    <w:rsid w:val="00F93240"/>
    <w:rsid w:val="00F93430"/>
    <w:rsid w:val="00F94958"/>
    <w:rsid w:val="00F950DF"/>
    <w:rsid w:val="00F96104"/>
    <w:rsid w:val="00F9733B"/>
    <w:rsid w:val="00FA0601"/>
    <w:rsid w:val="00FA1D9A"/>
    <w:rsid w:val="00FA2458"/>
    <w:rsid w:val="00FA2622"/>
    <w:rsid w:val="00FA29F9"/>
    <w:rsid w:val="00FA34CD"/>
    <w:rsid w:val="00FA3CF3"/>
    <w:rsid w:val="00FA4B13"/>
    <w:rsid w:val="00FA6444"/>
    <w:rsid w:val="00FB3E30"/>
    <w:rsid w:val="00FB3FA1"/>
    <w:rsid w:val="00FB4C1F"/>
    <w:rsid w:val="00FB4EDF"/>
    <w:rsid w:val="00FB5215"/>
    <w:rsid w:val="00FB6C59"/>
    <w:rsid w:val="00FC31BF"/>
    <w:rsid w:val="00FC51E2"/>
    <w:rsid w:val="00FC6E69"/>
    <w:rsid w:val="00FC6F87"/>
    <w:rsid w:val="00FD0A11"/>
    <w:rsid w:val="00FD1B02"/>
    <w:rsid w:val="00FD3AD3"/>
    <w:rsid w:val="00FD4A4C"/>
    <w:rsid w:val="00FE1D27"/>
    <w:rsid w:val="00FE1DDE"/>
    <w:rsid w:val="00FE261E"/>
    <w:rsid w:val="00FE29F6"/>
    <w:rsid w:val="00FE3C16"/>
    <w:rsid w:val="00FE78CF"/>
    <w:rsid w:val="00FE7A01"/>
    <w:rsid w:val="00FF21D0"/>
    <w:rsid w:val="00FF2AD4"/>
    <w:rsid w:val="00FF397C"/>
    <w:rsid w:val="00FF3E65"/>
    <w:rsid w:val="00FF5875"/>
    <w:rsid w:val="00FF6435"/>
    <w:rsid w:val="00FF7441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A679C185-3103-481F-8236-23E97CB8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4FBE"/>
    <w:rPr>
      <w:rFonts w:ascii="Calibri Light" w:hAnsi="Calibri Light" w:cs="Times New Roman"/>
      <w:b/>
      <w:kern w:val="32"/>
      <w:sz w:val="32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49CE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49CE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F8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4E31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5762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A50E4A"/>
    <w:rPr>
      <w:rFonts w:cs="Times New Roman"/>
    </w:rPr>
  </w:style>
  <w:style w:type="paragraph" w:customStyle="1" w:styleId="ConsPlusNonformat">
    <w:name w:val="ConsPlusNonformat"/>
    <w:uiPriority w:val="99"/>
    <w:rsid w:val="00911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5BB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Обычный1"/>
    <w:rsid w:val="00367A9A"/>
    <w:pPr>
      <w:widowControl w:val="0"/>
      <w:spacing w:line="260" w:lineRule="auto"/>
      <w:ind w:firstLine="460"/>
      <w:jc w:val="both"/>
    </w:pPr>
    <w:rPr>
      <w:sz w:val="18"/>
    </w:rPr>
  </w:style>
  <w:style w:type="paragraph" w:customStyle="1" w:styleId="ConsPlusNormal">
    <w:name w:val="ConsPlusNormal"/>
    <w:rsid w:val="009A121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DB2A4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B2A4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B2A45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2A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B2A45"/>
    <w:rPr>
      <w:rFonts w:cs="Times New Roman"/>
      <w:b/>
      <w:lang w:val="x-none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B2A4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DB2A45"/>
    <w:rPr>
      <w:rFonts w:cs="Times New Roman"/>
      <w:lang w:val="x-none" w:eastAsia="en-US"/>
    </w:rPr>
  </w:style>
  <w:style w:type="character" w:styleId="af2">
    <w:name w:val="end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B2A4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DB2A45"/>
    <w:rPr>
      <w:rFonts w:cs="Times New Roman"/>
      <w:lang w:val="x-none" w:eastAsia="en-US"/>
    </w:rPr>
  </w:style>
  <w:style w:type="character" w:styleId="af5">
    <w:name w:val="foot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9D7E6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1C174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1C174D"/>
    <w:rPr>
      <w:rFonts w:ascii="Courier New" w:hAnsi="Courier New" w:cs="Times New Roman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</w:pPr>
    <w:rPr>
      <w:rFonts w:ascii="Calibri" w:hAnsi="Calibri" w:cs="Calibri"/>
      <w:b/>
      <w:bCs/>
      <w:caps/>
      <w:noProof/>
      <w:sz w:val="15"/>
      <w:szCs w:val="15"/>
      <w:lang w:eastAsia="ru-RU"/>
    </w:rPr>
  </w:style>
  <w:style w:type="paragraph" w:styleId="2">
    <w:name w:val="toc 2"/>
    <w:basedOn w:val="a"/>
    <w:next w:val="a"/>
    <w:autoRedefine/>
    <w:uiPriority w:val="39"/>
    <w:rsid w:val="001C174D"/>
    <w:pPr>
      <w:spacing w:after="0" w:line="240" w:lineRule="auto"/>
      <w:ind w:left="200"/>
    </w:pPr>
    <w:rPr>
      <w:rFonts w:ascii="Calibri" w:hAnsi="Calibri" w:cs="Calibri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  <w:ind w:left="400"/>
    </w:pPr>
    <w:rPr>
      <w:rFonts w:ascii="Calibri" w:hAnsi="Calibri" w:cs="Calibri"/>
      <w:b/>
      <w:i/>
      <w:iCs/>
      <w:noProof/>
      <w:sz w:val="15"/>
      <w:szCs w:val="15"/>
      <w:lang w:eastAsia="ru-RU"/>
    </w:rPr>
  </w:style>
  <w:style w:type="character" w:styleId="af9">
    <w:name w:val="Hyperlink"/>
    <w:basedOn w:val="a0"/>
    <w:uiPriority w:val="99"/>
    <w:unhideWhenUsed/>
    <w:rsid w:val="001C174D"/>
    <w:rPr>
      <w:rFonts w:cs="Times New Roman"/>
      <w:color w:val="0000FF"/>
      <w:u w:val="single"/>
    </w:rPr>
  </w:style>
  <w:style w:type="paragraph" w:styleId="afa">
    <w:name w:val="table of figures"/>
    <w:basedOn w:val="a"/>
    <w:next w:val="a"/>
    <w:uiPriority w:val="99"/>
    <w:rsid w:val="001C174D"/>
    <w:pPr>
      <w:spacing w:after="0" w:line="240" w:lineRule="auto"/>
      <w:ind w:left="400" w:hanging="400"/>
    </w:pPr>
    <w:rPr>
      <w:rFonts w:ascii="Calibri" w:hAnsi="Calibri" w:cs="Calibri"/>
      <w:smallCaps/>
      <w:sz w:val="20"/>
      <w:szCs w:val="20"/>
      <w:lang w:eastAsia="ru-RU"/>
    </w:rPr>
  </w:style>
  <w:style w:type="paragraph" w:styleId="afb">
    <w:name w:val="caption"/>
    <w:basedOn w:val="a"/>
    <w:next w:val="a"/>
    <w:uiPriority w:val="35"/>
    <w:qFormat/>
    <w:rsid w:val="001C174D"/>
    <w:pPr>
      <w:spacing w:after="0" w:line="240" w:lineRule="auto"/>
      <w:jc w:val="center"/>
    </w:pPr>
    <w:rPr>
      <w:bCs/>
      <w:sz w:val="22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464F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character" w:styleId="afd">
    <w:name w:val="FollowedHyperlink"/>
    <w:basedOn w:val="a0"/>
    <w:uiPriority w:val="99"/>
    <w:semiHidden/>
    <w:unhideWhenUsed/>
    <w:rsid w:val="00E93A05"/>
    <w:rPr>
      <w:color w:val="800080"/>
      <w:u w:val="single"/>
    </w:rPr>
  </w:style>
  <w:style w:type="paragraph" w:customStyle="1" w:styleId="xl70">
    <w:name w:val="xl70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93A0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93A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9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93A0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93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93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93A0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93A0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605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13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13F3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13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3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13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header" Target="header31.xml"/><Relationship Id="rId47" Type="http://schemas.openxmlformats.org/officeDocument/2006/relationships/header" Target="header3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8.xml"/><Relationship Id="rId11" Type="http://schemas.openxmlformats.org/officeDocument/2006/relationships/footer" Target="footer3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2.xml"/><Relationship Id="rId48" Type="http://schemas.openxmlformats.org/officeDocument/2006/relationships/header" Target="header37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5.xml"/><Relationship Id="rId20" Type="http://schemas.openxmlformats.org/officeDocument/2006/relationships/header" Target="header9.xml"/><Relationship Id="rId41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CDD9-8F26-4442-8608-FEA6DA86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13142</Words>
  <Characters>74914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Минсельхозпрод</Company>
  <LinksUpToDate>false</LinksUpToDate>
  <CharactersWithSpaces>87881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Ирина</dc:creator>
  <cp:lastModifiedBy>Яковцев Валерий</cp:lastModifiedBy>
  <cp:revision>3</cp:revision>
  <cp:lastPrinted>2018-11-29T08:28:00Z</cp:lastPrinted>
  <dcterms:created xsi:type="dcterms:W3CDTF">2018-12-12T08:43:00Z</dcterms:created>
  <dcterms:modified xsi:type="dcterms:W3CDTF">2019-01-16T07:16:00Z</dcterms:modified>
</cp:coreProperties>
</file>